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620" w:rsidRPr="00BA08AD" w:rsidRDefault="004422F8" w:rsidP="0012594B">
      <w:pPr>
        <w:spacing w:after="0" w:line="360" w:lineRule="auto"/>
        <w:jc w:val="center"/>
        <w:rPr>
          <w:rFonts w:ascii="Trebuchet MS" w:hAnsi="Trebuchet MS" w:cs="Times New Roman"/>
          <w:b/>
          <w:bCs/>
          <w:sz w:val="24"/>
          <w:szCs w:val="24"/>
        </w:rPr>
      </w:pPr>
      <w:r w:rsidRPr="004422F8">
        <w:rPr>
          <w:rFonts w:ascii="Trebuchet MS" w:hAnsi="Trebuchet MS" w:cs="Times New Roman"/>
          <w:b/>
          <w:bCs/>
          <w:noProof/>
          <w:sz w:val="24"/>
          <w:szCs w:val="24"/>
        </w:rPr>
        <w:pict>
          <v:shapetype id="_x0000_t32" coordsize="21600,21600" o:spt="32" o:oned="t" path="m,l21600,21600e" filled="f">
            <v:path arrowok="t" fillok="f" o:connecttype="none"/>
            <o:lock v:ext="edit" shapetype="t"/>
          </v:shapetype>
          <v:shape id="AutoShape 34" o:spid="_x0000_s1026" type="#_x0000_t32" style="position:absolute;left:0;text-align:left;margin-left:25.2pt;margin-top:-10.05pt;width:412.5pt;height:0;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" strokeweight="1.5pt"/>
        </w:pict>
      </w:r>
      <w:r w:rsidR="00AA3620" w:rsidRPr="00BA08AD">
        <w:rPr>
          <w:rFonts w:ascii="Trebuchet MS" w:hAnsi="Trebuchet MS" w:cs="Times New Roman"/>
          <w:b/>
          <w:bCs/>
          <w:sz w:val="24"/>
          <w:szCs w:val="24"/>
        </w:rPr>
        <w:t xml:space="preserve">PELAKSANAAN FUNGSI </w:t>
      </w:r>
      <w:r w:rsidR="00AA3620" w:rsidRPr="00BA08AD">
        <w:rPr>
          <w:rFonts w:ascii="Trebuchet MS" w:hAnsi="Trebuchet MS" w:cs="Times New Roman"/>
          <w:b/>
          <w:bCs/>
          <w:i/>
          <w:sz w:val="24"/>
          <w:szCs w:val="24"/>
        </w:rPr>
        <w:t>CONTROLLING</w:t>
      </w:r>
      <w:r w:rsidR="00AA3620" w:rsidRPr="00BA08AD">
        <w:rPr>
          <w:rFonts w:ascii="Trebuchet MS" w:hAnsi="Trebuchet MS" w:cs="Times New Roman"/>
          <w:b/>
          <w:bCs/>
          <w:sz w:val="24"/>
          <w:szCs w:val="24"/>
        </w:rPr>
        <w:t xml:space="preserve"> DPRD KABUPATEN BUNGO </w:t>
      </w:r>
    </w:p>
    <w:p w:rsidR="00AA3620" w:rsidRPr="00BA08AD" w:rsidRDefault="004422F8" w:rsidP="0012594B">
      <w:pPr>
        <w:spacing w:after="0" w:line="360" w:lineRule="auto"/>
        <w:jc w:val="center"/>
        <w:rPr>
          <w:rFonts w:ascii="Trebuchet MS" w:hAnsi="Trebuchet MS" w:cs="Times New Roman"/>
          <w:b/>
          <w:bCs/>
          <w:sz w:val="24"/>
          <w:szCs w:val="24"/>
        </w:rPr>
      </w:pPr>
      <w:r w:rsidRPr="004422F8">
        <w:rPr>
          <w:rFonts w:ascii="Trebuchet MS" w:hAnsi="Trebuchet MS" w:cs="Times New Roman"/>
          <w:b/>
          <w:bCs/>
          <w:noProof/>
          <w:sz w:val="24"/>
          <w:szCs w:val="24"/>
        </w:rPr>
        <w:pict>
          <v:shape id="AutoShape 35" o:spid="_x0000_s1058" type="#_x0000_t32" style="position:absolute;left:0;text-align:left;margin-left:22.95pt;margin-top:18.75pt;width:412.5pt;height:0;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" strokeweight="1.5pt"/>
        </w:pict>
      </w:r>
      <w:r w:rsidR="00AA3620" w:rsidRPr="00BA08AD">
        <w:rPr>
          <w:rFonts w:ascii="Trebuchet MS" w:hAnsi="Trebuchet MS" w:cs="Times New Roman"/>
          <w:b/>
          <w:bCs/>
          <w:sz w:val="24"/>
          <w:szCs w:val="24"/>
        </w:rPr>
        <w:t>DALAM PROGRAM DAERAH PEMBERDAYAAN MASYARAKAT (PDPM)</w:t>
      </w:r>
    </w:p>
    <w:p w:rsidR="00AA3620" w:rsidRPr="00BA08AD" w:rsidRDefault="00AA3620" w:rsidP="0012594B">
      <w:pPr>
        <w:spacing w:after="0" w:line="360" w:lineRule="auto"/>
        <w:jc w:val="center"/>
        <w:rPr>
          <w:rFonts w:ascii="Times New Roman" w:hAnsi="Times New Roman" w:cs="Times New Roman"/>
          <w:sz w:val="24"/>
          <w:szCs w:val="24"/>
        </w:rPr>
      </w:pPr>
    </w:p>
    <w:p w:rsidR="0012594B" w:rsidRPr="00BA08AD" w:rsidRDefault="0012594B" w:rsidP="00AA3620">
      <w:pPr>
        <w:spacing w:after="0" w:line="360" w:lineRule="auto"/>
        <w:jc w:val="center"/>
        <w:rPr>
          <w:rFonts w:ascii="Times New Roman" w:hAnsi="Times New Roman" w:cs="Times New Roman"/>
          <w:sz w:val="24"/>
          <w:szCs w:val="24"/>
        </w:rPr>
      </w:pPr>
      <w:r w:rsidRPr="00BA08AD">
        <w:rPr>
          <w:rFonts w:ascii="Times New Roman" w:hAnsi="Times New Roman" w:cs="Times New Roman"/>
          <w:sz w:val="24"/>
          <w:szCs w:val="24"/>
        </w:rPr>
        <w:t>Ovie Yanti</w:t>
      </w:r>
    </w:p>
    <w:p w:rsidR="0012594B" w:rsidRPr="00BA08AD" w:rsidRDefault="004422F8" w:rsidP="00AA3620">
      <w:pPr>
        <w:spacing w:after="0" w:line="360" w:lineRule="auto"/>
        <w:jc w:val="center"/>
        <w:rPr>
          <w:rFonts w:ascii="Times New Roman" w:hAnsi="Times New Roman" w:cs="Times New Roman"/>
          <w:sz w:val="24"/>
          <w:szCs w:val="24"/>
        </w:rPr>
      </w:pPr>
      <w:hyperlink r:id="rId7" w:history="1">
        <w:r w:rsidR="0012594B" w:rsidRPr="00BA08AD">
          <w:rPr>
            <w:rStyle w:val="Hyperlink"/>
            <w:rFonts w:ascii="Times New Roman" w:hAnsi="Times New Roman" w:cs="Times New Roman"/>
            <w:color w:val="auto"/>
            <w:sz w:val="24"/>
            <w:szCs w:val="24"/>
            <w:u w:val="none"/>
          </w:rPr>
          <w:t>ovieyanti76@yahoo.com</w:t>
        </w:r>
      </w:hyperlink>
    </w:p>
    <w:p w:rsidR="0012594B" w:rsidRPr="00BA08AD" w:rsidRDefault="0012594B" w:rsidP="0012594B">
      <w:pPr>
        <w:spacing w:after="0" w:line="360" w:lineRule="auto"/>
        <w:jc w:val="center"/>
        <w:rPr>
          <w:rFonts w:ascii="Times New Roman" w:hAnsi="Times New Roman" w:cs="Times New Roman"/>
          <w:sz w:val="24"/>
          <w:szCs w:val="24"/>
        </w:rPr>
      </w:pPr>
      <w:r w:rsidRPr="00BA08AD">
        <w:rPr>
          <w:rFonts w:ascii="Times New Roman" w:hAnsi="Times New Roman" w:cs="Times New Roman"/>
          <w:sz w:val="24"/>
          <w:szCs w:val="24"/>
        </w:rPr>
        <w:t>Fisipol Universitas Jambi</w:t>
      </w:r>
    </w:p>
    <w:p w:rsidR="0012594B" w:rsidRPr="00BA08AD" w:rsidRDefault="0012594B" w:rsidP="0012594B">
      <w:pPr>
        <w:spacing w:after="0" w:line="360" w:lineRule="auto"/>
        <w:jc w:val="center"/>
        <w:rPr>
          <w:rFonts w:ascii="Times New Roman" w:hAnsi="Times New Roman" w:cs="Times New Roman"/>
          <w:sz w:val="24"/>
          <w:szCs w:val="24"/>
        </w:rPr>
      </w:pPr>
    </w:p>
    <w:p w:rsidR="0012594B" w:rsidRPr="00BA08AD" w:rsidRDefault="00AA3620" w:rsidP="00922B6E">
      <w:pPr>
        <w:spacing w:after="0" w:line="240" w:lineRule="auto"/>
        <w:jc w:val="center"/>
        <w:rPr>
          <w:rFonts w:ascii="Times New Roman" w:hAnsi="Times New Roman" w:cs="Times New Roman"/>
          <w:sz w:val="24"/>
          <w:szCs w:val="24"/>
          <w:lang w:val="en-US"/>
        </w:rPr>
      </w:pPr>
      <w:r w:rsidRPr="00BA08AD">
        <w:rPr>
          <w:rFonts w:ascii="Times New Roman" w:hAnsi="Times New Roman" w:cs="Times New Roman"/>
          <w:sz w:val="24"/>
          <w:szCs w:val="24"/>
        </w:rPr>
        <w:t>Abstract</w:t>
      </w:r>
    </w:p>
    <w:p w:rsidR="00922B6E" w:rsidRPr="00BA08AD" w:rsidRDefault="00922B6E" w:rsidP="00922B6E">
      <w:pPr>
        <w:spacing w:after="0" w:line="240" w:lineRule="auto"/>
        <w:jc w:val="center"/>
        <w:rPr>
          <w:rFonts w:ascii="Times New Roman" w:hAnsi="Times New Roman" w:cs="Times New Roman"/>
          <w:sz w:val="24"/>
          <w:szCs w:val="24"/>
          <w:lang w:val="en-US"/>
        </w:rPr>
      </w:pPr>
    </w:p>
    <w:p w:rsidR="00922B6E" w:rsidRPr="00BA08AD" w:rsidRDefault="00922B6E" w:rsidP="00922B6E">
      <w:pPr>
        <w:spacing w:after="0" w:line="240" w:lineRule="auto"/>
        <w:ind w:firstLine="720"/>
        <w:jc w:val="both"/>
        <w:rPr>
          <w:rFonts w:ascii="Times New Roman" w:hAnsi="Times New Roman" w:cs="Times New Roman"/>
          <w:i/>
          <w:sz w:val="24"/>
          <w:szCs w:val="24"/>
          <w:lang w:val="en-US"/>
        </w:rPr>
      </w:pPr>
      <w:r w:rsidRPr="00BA08AD">
        <w:rPr>
          <w:rFonts w:ascii="Times New Roman" w:hAnsi="Times New Roman" w:cs="Times New Roman"/>
          <w:i/>
          <w:sz w:val="24"/>
          <w:szCs w:val="24"/>
        </w:rPr>
        <w:t>Program Daerah Pemberdayaan</w:t>
      </w:r>
      <w:r w:rsidR="0043651B">
        <w:rPr>
          <w:rFonts w:ascii="Times New Roman" w:hAnsi="Times New Roman" w:cs="Times New Roman"/>
          <w:i/>
          <w:sz w:val="24"/>
          <w:szCs w:val="24"/>
        </w:rPr>
        <w:t xml:space="preserve"> </w:t>
      </w:r>
      <w:r w:rsidRPr="00BA08AD">
        <w:rPr>
          <w:rFonts w:ascii="Times New Roman" w:hAnsi="Times New Roman" w:cs="Times New Roman"/>
          <w:i/>
          <w:sz w:val="24"/>
          <w:szCs w:val="24"/>
        </w:rPr>
        <w:t>Masyarakat (PDPM) was a regional program for community development and empowerment targeting villagers by considering principle of equality. Bungo district government was one of regional government in Jambi that utilized this program to its villagers by setting it into its Regional Revenue and Expenditures Budget. The budget allocation of Regional Revenue and Expenditures Budget that received by each village in the amount of IDR 100 million where its 90 percent allocated for construction or improvement of small scale public facilities, seven percent for strengthening capacities of activity management team, and 3 percent for strengthening capacities of activity management unit in village level. The budget of PDPM was a part of Regional Budget. Therefore, district government had responsibility to facilitate, maintain, and control PDPM in progressing toward its goal. The aim of this study was to understand the implementation of controlling function of Bungo Regency Regional House of Representatives in utilizing PDPM. The method of research of this study was descriptive qualitative. The respondents of this study wereBungo Regency Regional House of Representatives officers, village officers, Village Consultative Agency officers, and villagers of Bungo district. The implementation of controlling function of Bungo Regency Regional House of Representatives in utilizing PDPM was operated through external monitoring and supervision. Moreover, external monitoring and supervision was independently operated by officers of PDPM in order to stimulate the occurrence of cross-actor forums in understanding this development and empowerment program.</w:t>
      </w:r>
    </w:p>
    <w:p w:rsidR="00922B6E" w:rsidRPr="00BA08AD" w:rsidRDefault="00922B6E" w:rsidP="00922B6E">
      <w:pPr>
        <w:spacing w:after="0" w:line="240" w:lineRule="auto"/>
        <w:ind w:firstLine="720"/>
        <w:jc w:val="both"/>
        <w:rPr>
          <w:rFonts w:ascii="Times New Roman" w:hAnsi="Times New Roman" w:cs="Times New Roman"/>
          <w:i/>
          <w:sz w:val="24"/>
          <w:szCs w:val="24"/>
          <w:lang w:val="en-US"/>
        </w:rPr>
      </w:pPr>
    </w:p>
    <w:p w:rsidR="0012594B" w:rsidRPr="00BA08AD" w:rsidRDefault="00922B6E" w:rsidP="00922B6E">
      <w:pPr>
        <w:pStyle w:val="NoSpacing"/>
        <w:jc w:val="both"/>
        <w:rPr>
          <w:rFonts w:ascii="Times New Roman" w:hAnsi="Times New Roman" w:cs="Times New Roman"/>
          <w:b/>
          <w:sz w:val="24"/>
          <w:szCs w:val="24"/>
          <w:lang w:val="id-ID"/>
        </w:rPr>
      </w:pPr>
      <w:r w:rsidRPr="00BA08AD">
        <w:rPr>
          <w:rFonts w:ascii="Times New Roman" w:hAnsi="Times New Roman" w:cs="Times New Roman"/>
          <w:b/>
          <w:sz w:val="24"/>
          <w:szCs w:val="24"/>
        </w:rPr>
        <w:t>Keywords:</w:t>
      </w:r>
      <w:r w:rsidRPr="00BA08AD">
        <w:rPr>
          <w:rFonts w:ascii="Times New Roman" w:hAnsi="Times New Roman" w:cs="Times New Roman"/>
          <w:b/>
          <w:i/>
          <w:sz w:val="24"/>
          <w:szCs w:val="24"/>
        </w:rPr>
        <w:t xml:space="preserve"> Controlling, Regency Regional House of Representatives, PDPM</w:t>
      </w:r>
      <w:r w:rsidR="00DF2FC6" w:rsidRPr="00BA08AD">
        <w:rPr>
          <w:rFonts w:ascii="Times New Roman" w:hAnsi="Times New Roman" w:cs="Times New Roman"/>
          <w:b/>
          <w:sz w:val="24"/>
          <w:szCs w:val="24"/>
          <w:lang w:val="id-ID"/>
        </w:rPr>
        <w:t xml:space="preserve">. </w:t>
      </w:r>
    </w:p>
    <w:p w:rsidR="00DF2FC6" w:rsidRPr="00BA08AD" w:rsidRDefault="00DF2FC6" w:rsidP="00DF2FC6">
      <w:pPr>
        <w:pStyle w:val="NoSpacing"/>
        <w:jc w:val="both"/>
        <w:rPr>
          <w:rFonts w:ascii="Times New Roman" w:hAnsi="Times New Roman" w:cs="Times New Roman"/>
          <w:sz w:val="24"/>
          <w:szCs w:val="24"/>
          <w:lang w:val="id-ID"/>
        </w:rPr>
      </w:pPr>
    </w:p>
    <w:p w:rsidR="00AA3620" w:rsidRPr="00BA08AD" w:rsidRDefault="00AA3620" w:rsidP="00A10496">
      <w:pPr>
        <w:pStyle w:val="NoSpacing"/>
        <w:spacing w:line="360" w:lineRule="auto"/>
        <w:jc w:val="both"/>
        <w:rPr>
          <w:rFonts w:ascii="Times New Roman" w:hAnsi="Times New Roman" w:cs="Times New Roman"/>
          <w:sz w:val="24"/>
          <w:szCs w:val="24"/>
          <w:lang w:val="id-ID"/>
        </w:rPr>
      </w:pPr>
    </w:p>
    <w:p w:rsidR="00AA3620" w:rsidRPr="00BA08AD" w:rsidRDefault="00AA3620" w:rsidP="00A10496">
      <w:pPr>
        <w:pStyle w:val="NoSpacing"/>
        <w:spacing w:line="360" w:lineRule="auto"/>
        <w:jc w:val="both"/>
        <w:rPr>
          <w:rFonts w:ascii="Times New Roman" w:hAnsi="Times New Roman" w:cs="Times New Roman"/>
          <w:sz w:val="24"/>
          <w:szCs w:val="24"/>
          <w:lang w:val="id-ID"/>
        </w:rPr>
      </w:pPr>
    </w:p>
    <w:p w:rsidR="00AA3620" w:rsidRPr="00BA08AD" w:rsidRDefault="00AA3620" w:rsidP="00A10496">
      <w:pPr>
        <w:pStyle w:val="NoSpacing"/>
        <w:spacing w:line="360" w:lineRule="auto"/>
        <w:jc w:val="both"/>
        <w:rPr>
          <w:rFonts w:ascii="Times New Roman" w:hAnsi="Times New Roman" w:cs="Times New Roman"/>
          <w:sz w:val="24"/>
          <w:szCs w:val="24"/>
          <w:lang w:val="id-ID"/>
        </w:rPr>
      </w:pPr>
    </w:p>
    <w:p w:rsidR="00AA3620" w:rsidRPr="00BA08AD" w:rsidRDefault="00AA3620" w:rsidP="00A10496">
      <w:pPr>
        <w:pStyle w:val="NoSpacing"/>
        <w:spacing w:line="360" w:lineRule="auto"/>
        <w:jc w:val="both"/>
        <w:rPr>
          <w:rFonts w:ascii="Times New Roman" w:hAnsi="Times New Roman" w:cs="Times New Roman"/>
          <w:sz w:val="24"/>
          <w:szCs w:val="24"/>
          <w:lang w:val="id-ID"/>
        </w:rPr>
      </w:pPr>
    </w:p>
    <w:p w:rsidR="00AA3620" w:rsidRPr="00BA08AD" w:rsidRDefault="00AA3620" w:rsidP="00A10496">
      <w:pPr>
        <w:pStyle w:val="NoSpacing"/>
        <w:spacing w:line="360" w:lineRule="auto"/>
        <w:jc w:val="both"/>
        <w:rPr>
          <w:rFonts w:ascii="Times New Roman" w:hAnsi="Times New Roman" w:cs="Times New Roman"/>
          <w:sz w:val="24"/>
          <w:szCs w:val="24"/>
          <w:lang w:val="id-ID"/>
        </w:rPr>
      </w:pPr>
    </w:p>
    <w:p w:rsidR="00AA3620" w:rsidRPr="00BA08AD" w:rsidRDefault="00AA3620" w:rsidP="00A10496">
      <w:pPr>
        <w:pStyle w:val="NoSpacing"/>
        <w:spacing w:line="360" w:lineRule="auto"/>
        <w:jc w:val="both"/>
        <w:rPr>
          <w:rFonts w:ascii="Times New Roman" w:hAnsi="Times New Roman" w:cs="Times New Roman"/>
          <w:sz w:val="24"/>
          <w:szCs w:val="24"/>
          <w:lang w:val="id-ID"/>
        </w:rPr>
      </w:pPr>
    </w:p>
    <w:p w:rsidR="00AA3620" w:rsidRPr="00BA08AD" w:rsidRDefault="00AA3620" w:rsidP="00A10496">
      <w:pPr>
        <w:pStyle w:val="NoSpacing"/>
        <w:spacing w:line="360" w:lineRule="auto"/>
        <w:jc w:val="both"/>
        <w:rPr>
          <w:rFonts w:ascii="Times New Roman" w:hAnsi="Times New Roman" w:cs="Times New Roman"/>
          <w:sz w:val="24"/>
          <w:szCs w:val="24"/>
          <w:lang w:val="id-ID"/>
        </w:rPr>
      </w:pPr>
    </w:p>
    <w:p w:rsidR="00AA3620" w:rsidRPr="00BA08AD" w:rsidRDefault="00AA3620" w:rsidP="00A10496">
      <w:pPr>
        <w:pStyle w:val="NoSpacing"/>
        <w:spacing w:line="360" w:lineRule="auto"/>
        <w:jc w:val="both"/>
        <w:rPr>
          <w:rFonts w:ascii="Times New Roman" w:hAnsi="Times New Roman" w:cs="Times New Roman"/>
          <w:sz w:val="24"/>
          <w:szCs w:val="24"/>
          <w:lang w:val="id-ID"/>
        </w:rPr>
      </w:pPr>
    </w:p>
    <w:p w:rsidR="00AA3620" w:rsidRPr="00BA08AD" w:rsidRDefault="00AA3620" w:rsidP="00A10496">
      <w:pPr>
        <w:pStyle w:val="NoSpacing"/>
        <w:spacing w:line="360" w:lineRule="auto"/>
        <w:jc w:val="both"/>
        <w:rPr>
          <w:rFonts w:ascii="Times New Roman" w:hAnsi="Times New Roman" w:cs="Times New Roman"/>
          <w:sz w:val="24"/>
          <w:szCs w:val="24"/>
          <w:lang w:val="id-ID"/>
        </w:rPr>
      </w:pPr>
    </w:p>
    <w:p w:rsidR="00AA3620" w:rsidRPr="00BA08AD" w:rsidRDefault="00AA3620" w:rsidP="00A10496">
      <w:pPr>
        <w:pStyle w:val="NoSpacing"/>
        <w:spacing w:line="360" w:lineRule="auto"/>
        <w:jc w:val="both"/>
        <w:rPr>
          <w:rFonts w:ascii="Times New Roman" w:hAnsi="Times New Roman" w:cs="Times New Roman"/>
          <w:b/>
          <w:sz w:val="24"/>
          <w:szCs w:val="24"/>
          <w:lang w:val="id-ID"/>
        </w:rPr>
        <w:sectPr w:rsidR="00AA3620" w:rsidRPr="00BA08AD" w:rsidSect="004556E3">
          <w:headerReference w:type="even" r:id="rId8"/>
          <w:headerReference w:type="default" r:id="rId9"/>
          <w:footerReference w:type="default" r:id="rId10"/>
          <w:pgSz w:w="11906" w:h="16838" w:code="9"/>
          <w:pgMar w:top="1440" w:right="1440" w:bottom="1440" w:left="1440" w:header="709" w:footer="709" w:gutter="0"/>
          <w:pgNumType w:start="45"/>
          <w:cols w:space="708"/>
          <w:docGrid w:linePitch="360"/>
        </w:sectPr>
      </w:pPr>
    </w:p>
    <w:p w:rsidR="00DF2FC6" w:rsidRPr="00BA08AD" w:rsidRDefault="00AA3620" w:rsidP="00A10496">
      <w:pPr>
        <w:pStyle w:val="NoSpacing"/>
        <w:spacing w:line="360" w:lineRule="auto"/>
        <w:jc w:val="both"/>
        <w:rPr>
          <w:rFonts w:ascii="Times New Roman" w:hAnsi="Times New Roman" w:cs="Times New Roman"/>
          <w:b/>
          <w:sz w:val="24"/>
          <w:szCs w:val="24"/>
          <w:lang w:val="id-ID"/>
        </w:rPr>
      </w:pPr>
      <w:r w:rsidRPr="00BA08AD">
        <w:rPr>
          <w:rFonts w:ascii="Times New Roman" w:hAnsi="Times New Roman" w:cs="Times New Roman"/>
          <w:b/>
          <w:sz w:val="24"/>
          <w:szCs w:val="24"/>
          <w:lang w:val="id-ID"/>
        </w:rPr>
        <w:lastRenderedPageBreak/>
        <w:t>Pendahuluan</w:t>
      </w:r>
    </w:p>
    <w:p w:rsidR="000A4F4B" w:rsidRPr="00BA08AD" w:rsidRDefault="000A4F4B" w:rsidP="000A4F4B">
      <w:pPr>
        <w:spacing w:after="0" w:line="360" w:lineRule="auto"/>
        <w:ind w:firstLine="709"/>
        <w:jc w:val="both"/>
        <w:rPr>
          <w:rFonts w:ascii="Times New Roman" w:hAnsi="Times New Roman" w:cs="Times New Roman"/>
          <w:sz w:val="24"/>
          <w:szCs w:val="24"/>
        </w:rPr>
      </w:pPr>
      <w:r w:rsidRPr="00BA08AD">
        <w:rPr>
          <w:rStyle w:val="a"/>
          <w:rFonts w:ascii="Times New Roman" w:hAnsi="Times New Roman" w:cs="Times New Roman"/>
          <w:sz w:val="24"/>
          <w:szCs w:val="24"/>
        </w:rPr>
        <w:t>Pembangunan merupakan upaya yang dilakukan oleh pemerintah terhadap masyarakat guna memperbaiki keterbelakangan dan ketertinggalan dalam semua bidang kehidupan menuju suatu keadaan yang lebih baik dari pada keadaan sebelumnya. Sebagaimana amanat Undang-Undang Dasar 1945 bahwa tujuan pembangunan nasional bangsa Indonesia yaitu mewujudkan masyarakat yang adil dan makmur baik material maupun spiritual. Pencapaian tujuan nasional di atas dilakukan dengan rangkaian upaya pembangunan  berkesinambungan meliputi seluruh kehidupan masyarakat, bangsa dan negara yang dilaksanakan bersama oleh masyarakat d</w:t>
      </w:r>
      <w:r w:rsidR="002D0847" w:rsidRPr="00BA08AD">
        <w:rPr>
          <w:rStyle w:val="a"/>
          <w:rFonts w:ascii="Times New Roman" w:hAnsi="Times New Roman" w:cs="Times New Roman"/>
          <w:sz w:val="24"/>
          <w:szCs w:val="24"/>
        </w:rPr>
        <w:t>an pemerintah menuju terwujudnya</w:t>
      </w:r>
      <w:r w:rsidRPr="00BA08AD">
        <w:rPr>
          <w:rStyle w:val="a"/>
          <w:rFonts w:ascii="Times New Roman" w:hAnsi="Times New Roman" w:cs="Times New Roman"/>
          <w:sz w:val="24"/>
          <w:szCs w:val="24"/>
        </w:rPr>
        <w:t xml:space="preserve"> masyarakat ad</w:t>
      </w:r>
      <w:r w:rsidR="0073492D" w:rsidRPr="00BA08AD">
        <w:rPr>
          <w:rStyle w:val="a"/>
          <w:rFonts w:ascii="Times New Roman" w:hAnsi="Times New Roman" w:cs="Times New Roman"/>
          <w:sz w:val="24"/>
          <w:szCs w:val="24"/>
        </w:rPr>
        <w:t>il dan makmur. Masyarakat sebagai</w:t>
      </w:r>
      <w:r w:rsidRPr="00BA08AD">
        <w:rPr>
          <w:rStyle w:val="a"/>
          <w:rFonts w:ascii="Times New Roman" w:hAnsi="Times New Roman" w:cs="Times New Roman"/>
          <w:sz w:val="24"/>
          <w:szCs w:val="24"/>
        </w:rPr>
        <w:t xml:space="preserve"> pelaku </w:t>
      </w:r>
      <w:r w:rsidRPr="00BA08AD">
        <w:rPr>
          <w:rStyle w:val="l6"/>
          <w:rFonts w:ascii="Times New Roman" w:hAnsi="Times New Roman" w:cs="Times New Roman"/>
          <w:sz w:val="24"/>
          <w:szCs w:val="24"/>
        </w:rPr>
        <w:t xml:space="preserve">utama pembangunan dan pemerintah berkewajiban untuk </w:t>
      </w:r>
      <w:r w:rsidRPr="00BA08AD">
        <w:rPr>
          <w:rStyle w:val="a"/>
          <w:rFonts w:ascii="Times New Roman" w:hAnsi="Times New Roman" w:cs="Times New Roman"/>
          <w:sz w:val="24"/>
          <w:szCs w:val="24"/>
        </w:rPr>
        <w:t>mengarahkan, membimbing serta menciptakan suasana yang menunjang.</w:t>
      </w:r>
    </w:p>
    <w:p w:rsidR="004E748C" w:rsidRPr="00BA08AD" w:rsidRDefault="000A4F4B" w:rsidP="0073492D">
      <w:pPr>
        <w:spacing w:after="0" w:line="360" w:lineRule="auto"/>
        <w:ind w:firstLine="720"/>
        <w:jc w:val="both"/>
        <w:rPr>
          <w:rFonts w:ascii="Times New Roman" w:hAnsi="Times New Roman" w:cs="Times New Roman"/>
          <w:sz w:val="24"/>
          <w:szCs w:val="24"/>
        </w:rPr>
      </w:pPr>
      <w:r w:rsidRPr="00BA08AD">
        <w:rPr>
          <w:rFonts w:ascii="Times New Roman" w:eastAsia="Times New Roman" w:hAnsi="Times New Roman" w:cs="Times New Roman"/>
          <w:sz w:val="24"/>
          <w:szCs w:val="24"/>
        </w:rPr>
        <w:t>Keberhasilan pembangunan nasional tidak lepas dari peran dan fungsi organisasi  pemerintah yang mengemban tugas-tugas pemerintah dalam mendukung tercapainya tujuan pembangunan nasional.</w:t>
      </w:r>
      <w:r w:rsidR="0073492D" w:rsidRPr="00BA08AD">
        <w:rPr>
          <w:rFonts w:ascii="Times New Roman" w:hAnsi="Times New Roman" w:cs="Times New Roman"/>
          <w:sz w:val="24"/>
          <w:szCs w:val="24"/>
        </w:rPr>
        <w:t xml:space="preserve"> Apalagi </w:t>
      </w:r>
      <w:r w:rsidR="004E748C" w:rsidRPr="00BA08AD">
        <w:rPr>
          <w:rFonts w:ascii="Times New Roman" w:hAnsi="Times New Roman" w:cs="Times New Roman"/>
          <w:sz w:val="24"/>
          <w:szCs w:val="24"/>
        </w:rPr>
        <w:t xml:space="preserve">Indonesia merupakan salah satu negara yang tidak luput dari masalah kemiskinan dan pengangguran. Masalah kemiskinan sudah menjadi fenomena biasa </w:t>
      </w:r>
      <w:r w:rsidR="004E748C" w:rsidRPr="00BA08AD">
        <w:rPr>
          <w:rFonts w:ascii="Times New Roman" w:hAnsi="Times New Roman" w:cs="Times New Roman"/>
          <w:sz w:val="24"/>
          <w:szCs w:val="24"/>
        </w:rPr>
        <w:lastRenderedPageBreak/>
        <w:t xml:space="preserve">dalam kehidupan masyarakat. Hal ini bisa disebabkan oleh merosotnya berbagai kegiatan ekonomi rakyat yang mengakibatkan semakin rendahnya pendapatan masyarakat. Oleh sebab itu, </w:t>
      </w:r>
      <w:r w:rsidR="002D0847" w:rsidRPr="00BA08AD">
        <w:rPr>
          <w:rFonts w:ascii="Times New Roman" w:hAnsi="Times New Roman" w:cs="Times New Roman"/>
          <w:sz w:val="24"/>
          <w:szCs w:val="24"/>
        </w:rPr>
        <w:t xml:space="preserve">kondisi ini </w:t>
      </w:r>
      <w:r w:rsidR="004E748C" w:rsidRPr="00BA08AD">
        <w:rPr>
          <w:rFonts w:ascii="Times New Roman" w:hAnsi="Times New Roman" w:cs="Times New Roman"/>
          <w:sz w:val="24"/>
          <w:szCs w:val="24"/>
        </w:rPr>
        <w:t>perlu mendapat perhatian yang serius terutama dari pihak pemerintah selaku pengambil kebijakan dalam memberikan bantuan program penanggulangan kemiskinan. Upaya untuk menanggulanginya harus menggunakan pendekatan multi disiplin yang berdimensi pemberdayaan. Pemberdayaan yang tepat harus memadukan aspek-aspek penyadaran, peningkatan kapasitas, dan pendayagunaan.</w:t>
      </w:r>
    </w:p>
    <w:p w:rsidR="004E748C" w:rsidRPr="00BA08AD" w:rsidRDefault="004E748C" w:rsidP="00922B6E">
      <w:pPr>
        <w:spacing w:after="0" w:line="360" w:lineRule="auto"/>
        <w:ind w:firstLine="720"/>
        <w:jc w:val="both"/>
        <w:rPr>
          <w:rFonts w:ascii="Times New Roman" w:hAnsi="Times New Roman" w:cs="Times New Roman"/>
          <w:sz w:val="24"/>
          <w:szCs w:val="24"/>
        </w:rPr>
      </w:pPr>
      <w:r w:rsidRPr="00BA08AD">
        <w:rPr>
          <w:rFonts w:ascii="Times New Roman" w:hAnsi="Times New Roman" w:cs="Times New Roman"/>
          <w:sz w:val="24"/>
          <w:szCs w:val="24"/>
        </w:rPr>
        <w:t>Apabila diamati dalam kajian maupun kebijakan dan pelaksanaan pembangunan masyarakat di Negara-negara yang sedang berkembang  sejak era 1950-an sampai saat ini perspektif yang menjadi arus utama adalah perspektif pembangunan yang berbasis pada masyarakat. Dalam implementasinya pendekatan utama yang digunakan adalah pemberdayaan masyarakat. Pendekatan pemberdayaan digunakan karena diyakini sumber masalah kemiskinan dan keterbelakangan adalah ketidakberdayaan (Soetomo, 2011 : 4-5)</w:t>
      </w:r>
      <w:r w:rsidR="00BD4723" w:rsidRPr="00BA08AD">
        <w:rPr>
          <w:rFonts w:ascii="Times New Roman" w:hAnsi="Times New Roman" w:cs="Times New Roman"/>
          <w:sz w:val="24"/>
          <w:szCs w:val="24"/>
        </w:rPr>
        <w:t xml:space="preserve">. Pemberdayaan masyarakat merupakan salah satu upaya untuk mengurangi angka kemiskinan. Adapun wujud dari keseriusan pemerintah </w:t>
      </w:r>
      <w:r w:rsidR="00BD4723" w:rsidRPr="00BA08AD">
        <w:rPr>
          <w:rFonts w:ascii="Times New Roman" w:hAnsi="Times New Roman" w:cs="Times New Roman"/>
          <w:sz w:val="24"/>
          <w:szCs w:val="24"/>
        </w:rPr>
        <w:lastRenderedPageBreak/>
        <w:t>dalam penanggulangan kemiskinan tersebut yaitu dengan menciptakan program pemberdayaan masyarakat.</w:t>
      </w:r>
    </w:p>
    <w:p w:rsidR="002666D1" w:rsidRPr="00BA08AD" w:rsidRDefault="002666D1" w:rsidP="00922B6E">
      <w:pPr>
        <w:spacing w:after="0" w:line="360" w:lineRule="auto"/>
        <w:ind w:firstLine="720"/>
        <w:jc w:val="both"/>
        <w:rPr>
          <w:rFonts w:ascii="Times New Roman" w:hAnsi="Times New Roman" w:cs="Times New Roman"/>
          <w:sz w:val="24"/>
          <w:szCs w:val="24"/>
        </w:rPr>
      </w:pPr>
      <w:r w:rsidRPr="00BA08AD">
        <w:rPr>
          <w:rFonts w:ascii="Times New Roman" w:hAnsi="Times New Roman" w:cs="Times New Roman"/>
          <w:sz w:val="24"/>
          <w:szCs w:val="24"/>
          <w:shd w:val="clear" w:color="auto" w:fill="FFFFFF"/>
        </w:rPr>
        <w:t>Pemberdayaan masyarakat adalah upaya untuk memberikan daya (empowerment) atau penguatan (strengthening) kepada masyarakat. Pemberdayaan masyarakat juga diartikan sebagai kemampuan individu yang bersenyawa dengan masyarakat dalam membangun keberdayaan masyarakat yang bersangkutan sehingga bertujuan untuk menemukan alternatif-alternatif baru dalam pembangunan masyarakat (Mardikanto, 2014).</w:t>
      </w:r>
    </w:p>
    <w:p w:rsidR="00BD4723" w:rsidRPr="00BA08AD" w:rsidRDefault="00BD4723" w:rsidP="00922B6E">
      <w:pPr>
        <w:spacing w:after="0" w:line="360" w:lineRule="auto"/>
        <w:ind w:firstLine="720"/>
        <w:jc w:val="both"/>
        <w:rPr>
          <w:rFonts w:ascii="Times New Roman" w:hAnsi="Times New Roman" w:cs="Times New Roman"/>
          <w:sz w:val="24"/>
          <w:szCs w:val="24"/>
        </w:rPr>
      </w:pPr>
      <w:r w:rsidRPr="00BA08AD">
        <w:rPr>
          <w:rFonts w:ascii="Times New Roman" w:hAnsi="Times New Roman" w:cs="Times New Roman"/>
          <w:sz w:val="24"/>
          <w:szCs w:val="24"/>
        </w:rPr>
        <w:t xml:space="preserve">Untuk itu peran serta masyarakat dalam pembangunan sangat diperlukan karena merekalah objek sekaligus subjek pembangunan, sehingga berkembanglah model pembangunan partisipatif. Pembangunan partisipatif merupakan pendekatan pembangunan yang sesuai dengan hakikat otonomi daerah yang meletakkan landasan pembangunan yang tumbuh berkembang dari masyarakat, diselenggarakan secara sadar dan mandiri oleh masyarakat dan hasilnya dinikmati oleh seluruh masyarakat. Melalui program-program pembangunan partisipatif tersebut diharapkan semua elemen masyarakat dapat secara bersama-sama berpartisipasi dalam kegiatan pembangunan </w:t>
      </w:r>
      <w:r w:rsidR="002D1234" w:rsidRPr="00BA08AD">
        <w:rPr>
          <w:rFonts w:ascii="Times New Roman" w:hAnsi="Times New Roman" w:cs="Times New Roman"/>
          <w:sz w:val="24"/>
          <w:szCs w:val="24"/>
        </w:rPr>
        <w:t xml:space="preserve">berdasarkan sumber daya yang dimiliki guna </w:t>
      </w:r>
      <w:r w:rsidR="002D1234" w:rsidRPr="00BA08AD">
        <w:rPr>
          <w:rFonts w:ascii="Times New Roman" w:hAnsi="Times New Roman" w:cs="Times New Roman"/>
          <w:sz w:val="24"/>
          <w:szCs w:val="24"/>
        </w:rPr>
        <w:lastRenderedPageBreak/>
        <w:t>memenuhi kebutuhannya masyarakat di daerahnya sendiri.</w:t>
      </w:r>
    </w:p>
    <w:p w:rsidR="002D1234" w:rsidRPr="00BA08AD" w:rsidRDefault="002D1234" w:rsidP="00922B6E">
      <w:pPr>
        <w:spacing w:after="0" w:line="360" w:lineRule="auto"/>
        <w:ind w:firstLine="720"/>
        <w:jc w:val="both"/>
        <w:rPr>
          <w:rFonts w:ascii="Times New Roman" w:hAnsi="Times New Roman" w:cs="Times New Roman"/>
          <w:sz w:val="24"/>
          <w:szCs w:val="24"/>
        </w:rPr>
      </w:pPr>
      <w:r w:rsidRPr="00BA08AD">
        <w:rPr>
          <w:rFonts w:ascii="Times New Roman" w:hAnsi="Times New Roman" w:cs="Times New Roman"/>
          <w:sz w:val="24"/>
          <w:szCs w:val="24"/>
        </w:rPr>
        <w:t>Di Indonesia, mulai tahun 2007 pemerintah mencanangkan Program Nasional Pemberdayaan Masyarakat (PNPM) Mandiri</w:t>
      </w:r>
      <w:r w:rsidR="0044126B" w:rsidRPr="00BA08AD">
        <w:rPr>
          <w:rFonts w:ascii="Times New Roman" w:hAnsi="Times New Roman" w:cs="Times New Roman"/>
          <w:sz w:val="24"/>
          <w:szCs w:val="24"/>
        </w:rPr>
        <w:t>. PNPM Mandiri adalah program yang dibuat oleh pemerintah untuk mengatasi kemiskinan melalui pemberdayaan masyarakat baik melalui penguatan modal maupun kelembagaan</w:t>
      </w:r>
      <w:r w:rsidRPr="00BA08AD">
        <w:rPr>
          <w:rFonts w:ascii="Times New Roman" w:hAnsi="Times New Roman" w:cs="Times New Roman"/>
          <w:sz w:val="24"/>
          <w:szCs w:val="24"/>
        </w:rPr>
        <w:t xml:space="preserve"> yang terdiri dari PNPM Mandiri Perdesaan, PNPM Mandiri Perkotaan, serta PNPM Mandiri Wilayah Khususdan Dusun Tertinggal.</w:t>
      </w:r>
      <w:r w:rsidR="0044126B" w:rsidRPr="00BA08AD">
        <w:rPr>
          <w:rFonts w:ascii="Times New Roman" w:hAnsi="Times New Roman" w:cs="Times New Roman"/>
          <w:sz w:val="24"/>
          <w:szCs w:val="24"/>
        </w:rPr>
        <w:t xml:space="preserve"> PNPM Mandiri Perdesaan adalah program untuk mempercepat penanggulangan kemiskinan secara terpadu dan berkelanjutan. PNPM Mandiri Perdesaan merupakan pengembangan dari program pengembangan kecamatan (PPK) yang selama ini dinilai berhasil. Beberapa keberhasilan PPK yaitu berupa: keberhasilan menyediakan lapangan kerja dan sekaligus menambah penghasilan bagi kelompok masyarakat miskin dalam penanggulangan kemiskinan, efisiensi dan efektifitas kegiatan, serta berhasil menumbuhkan kebersamaan dan partisipasi masyarakat.</w:t>
      </w:r>
    </w:p>
    <w:p w:rsidR="0027288E" w:rsidRPr="00BA08AD" w:rsidRDefault="0044126B" w:rsidP="004F2E16">
      <w:pPr>
        <w:spacing w:after="0" w:line="360" w:lineRule="auto"/>
        <w:ind w:firstLine="720"/>
        <w:jc w:val="both"/>
        <w:rPr>
          <w:rFonts w:ascii="Times New Roman" w:hAnsi="Times New Roman" w:cs="Times New Roman"/>
          <w:sz w:val="24"/>
          <w:szCs w:val="24"/>
        </w:rPr>
      </w:pPr>
      <w:r w:rsidRPr="00BA08AD">
        <w:rPr>
          <w:rFonts w:ascii="Times New Roman" w:hAnsi="Times New Roman" w:cs="Times New Roman"/>
          <w:sz w:val="24"/>
          <w:szCs w:val="24"/>
        </w:rPr>
        <w:t xml:space="preserve">Sejalan dengan itu, Pemerintah Daerah Kabupaten Bungo mulai Tahun Anggaran 2012 </w:t>
      </w:r>
      <w:r w:rsidR="0027288E" w:rsidRPr="00BA08AD">
        <w:rPr>
          <w:rFonts w:ascii="Times New Roman" w:hAnsi="Times New Roman" w:cs="Times New Roman"/>
          <w:sz w:val="24"/>
          <w:szCs w:val="24"/>
        </w:rPr>
        <w:t xml:space="preserve">memiliki program pembangunan daerah yang dirancang </w:t>
      </w:r>
      <w:r w:rsidR="0027288E" w:rsidRPr="00BA08AD">
        <w:rPr>
          <w:rFonts w:ascii="Times New Roman" w:hAnsi="Times New Roman" w:cs="Times New Roman"/>
          <w:sz w:val="24"/>
          <w:szCs w:val="24"/>
        </w:rPr>
        <w:lastRenderedPageBreak/>
        <w:t>dalam Rencana Pembangunan Jangka Menengah atau disingkat dengan istilah RPJM. Adapu</w:t>
      </w:r>
      <w:r w:rsidR="004F2E16" w:rsidRPr="00BA08AD">
        <w:rPr>
          <w:rFonts w:ascii="Times New Roman" w:hAnsi="Times New Roman" w:cs="Times New Roman"/>
          <w:sz w:val="24"/>
          <w:szCs w:val="24"/>
        </w:rPr>
        <w:t>n</w:t>
      </w:r>
      <w:r w:rsidR="0027288E" w:rsidRPr="00BA08AD">
        <w:rPr>
          <w:rFonts w:ascii="Times New Roman" w:hAnsi="Times New Roman" w:cs="Times New Roman"/>
          <w:sz w:val="24"/>
          <w:szCs w:val="24"/>
        </w:rPr>
        <w:t xml:space="preserve"> program yang diselenggarakan tersebut adalah </w:t>
      </w:r>
      <w:r w:rsidRPr="00BA08AD">
        <w:rPr>
          <w:rFonts w:ascii="Times New Roman" w:hAnsi="Times New Roman" w:cs="Times New Roman"/>
          <w:sz w:val="24"/>
          <w:szCs w:val="24"/>
        </w:rPr>
        <w:t>Program Daerah Pemberdayaan Masyarakat (PDPM) yang sumber pembiayaannya ber</w:t>
      </w:r>
      <w:r w:rsidR="0027288E" w:rsidRPr="00BA08AD">
        <w:rPr>
          <w:rFonts w:ascii="Times New Roman" w:hAnsi="Times New Roman" w:cs="Times New Roman"/>
          <w:sz w:val="24"/>
          <w:szCs w:val="24"/>
        </w:rPr>
        <w:t>asal dari APBD Kabupaten Bungo. Program ini di buat dalam rangka mewujudkan BUNGO MAS 2016 (Mandiri, Aman dan Sejahtera).</w:t>
      </w:r>
      <w:r w:rsidR="004F2E16" w:rsidRPr="00BA08AD">
        <w:rPr>
          <w:rFonts w:ascii="Times New Roman" w:hAnsi="Times New Roman" w:cs="Times New Roman"/>
          <w:sz w:val="24"/>
          <w:szCs w:val="24"/>
        </w:rPr>
        <w:t xml:space="preserve"> Demi tercapainya tujuan dari PDPM ini maka Pemerintah Daerah bersama-sama dengan Dewan Perwakilan Rakyat Daerah melakukan pembinaan dan pengawasan terhadap pelaksanaan program ini.</w:t>
      </w:r>
    </w:p>
    <w:p w:rsidR="00A10496" w:rsidRPr="00BA08AD" w:rsidRDefault="0044126B" w:rsidP="0044126B">
      <w:pPr>
        <w:spacing w:after="0" w:line="360" w:lineRule="auto"/>
        <w:ind w:firstLine="720"/>
        <w:jc w:val="both"/>
        <w:rPr>
          <w:rFonts w:ascii="Times New Roman" w:hAnsi="Times New Roman" w:cs="Times New Roman"/>
          <w:sz w:val="24"/>
          <w:szCs w:val="24"/>
        </w:rPr>
      </w:pPr>
      <w:r w:rsidRPr="00BA08AD">
        <w:rPr>
          <w:rFonts w:ascii="Times New Roman" w:hAnsi="Times New Roman" w:cs="Times New Roman"/>
          <w:sz w:val="24"/>
          <w:szCs w:val="24"/>
        </w:rPr>
        <w:t>Mengenai p</w:t>
      </w:r>
      <w:r w:rsidR="00A10496" w:rsidRPr="00BA08AD">
        <w:rPr>
          <w:rFonts w:ascii="Times New Roman" w:hAnsi="Times New Roman" w:cs="Times New Roman"/>
          <w:sz w:val="24"/>
          <w:szCs w:val="24"/>
        </w:rPr>
        <w:t>enyelengaraan pemerintahan daerah</w:t>
      </w:r>
      <w:r w:rsidR="00AE6607" w:rsidRPr="00BA08AD">
        <w:rPr>
          <w:rFonts w:ascii="Times New Roman" w:hAnsi="Times New Roman" w:cs="Times New Roman"/>
          <w:sz w:val="24"/>
          <w:szCs w:val="24"/>
        </w:rPr>
        <w:t xml:space="preserve"> itu sendiri</w:t>
      </w:r>
      <w:r w:rsidR="00A10496" w:rsidRPr="00BA08AD">
        <w:rPr>
          <w:rFonts w:ascii="Times New Roman" w:hAnsi="Times New Roman" w:cs="Times New Roman"/>
          <w:sz w:val="24"/>
          <w:szCs w:val="24"/>
        </w:rPr>
        <w:t xml:space="preserve"> telah diatur dalam Undang-Undang Nomor 23 Tahun 2014 tentang Pemerintahan Daerah. Penyelenggaraan urusan pemerintahan oleh pemerintah daerah dan Dewan Perwakilan Rakyat Daerah menurut asas otonomi dan tugas pembantuan dengan prinsip otonomi seluas-luasnya bertujuan untuk mempercepat terwujudnya kesejahteraan masyarakat melalui peningkatan pelayanan, pemberdayaan, dan peran serta masyarakat, serta peningkatan daya saing daerah dengan mempertimbangkan prinsip demokrasi, pemerataan, keadilan, keistimewaan, dan kekhususan suatu daerah  dalam sistem dan prinsip Negara Kesatuan Republik </w:t>
      </w:r>
      <w:r w:rsidR="00A10496" w:rsidRPr="00BA08AD">
        <w:rPr>
          <w:rFonts w:ascii="Times New Roman" w:hAnsi="Times New Roman" w:cs="Times New Roman"/>
          <w:sz w:val="24"/>
          <w:szCs w:val="24"/>
        </w:rPr>
        <w:lastRenderedPageBreak/>
        <w:t>Indonesia.Hubungan pemerintahan antara pemerintahan pusat dan pemerintahan daerah dilaksanakan melalui sistem otonomi, yang meliputi desentralisasi, dekonsentrasi, dan tugas pembantuan yang mana pemerintah daerah sebagai bentuk perpanjangan tangan pemerintah pusat yang memilik hak, wewenang dan kewajiban untuk melaksanakan pembangunan di daerah.</w:t>
      </w:r>
    </w:p>
    <w:p w:rsidR="00A10496" w:rsidRPr="00BA08AD" w:rsidRDefault="00A10496" w:rsidP="00A10496">
      <w:pPr>
        <w:spacing w:after="0" w:line="360" w:lineRule="auto"/>
        <w:ind w:firstLine="720"/>
        <w:jc w:val="both"/>
        <w:rPr>
          <w:rFonts w:ascii="Times New Roman" w:hAnsi="Times New Roman" w:cs="Times New Roman"/>
          <w:sz w:val="24"/>
          <w:szCs w:val="24"/>
        </w:rPr>
      </w:pPr>
      <w:r w:rsidRPr="00BA08AD">
        <w:rPr>
          <w:rFonts w:ascii="Times New Roman" w:hAnsi="Times New Roman" w:cs="Times New Roman"/>
          <w:sz w:val="24"/>
          <w:szCs w:val="24"/>
        </w:rPr>
        <w:t xml:space="preserve">Dewan Perwakilan Rakyat Daerah merupakan lembaga perwakilan rakyat daerah  sebagai salah satu unsur penyelenggara pemerintahan daerah. Posisi Dewan Perwakilan Rakyat Daerah sejajar dengan pemerintah daerah. Ketentuan ini tercantum pada pasal 364 butir 1 Undang –undang Nomor 17 Tahun 2014 tentang Majelis Permusyawaratan Rakyat, Dewan Perwakilan Rakyat, Dewan Perwakilan Daerah, dan Dewan Perwakilan Rakyat Daerah (MD3) yaitu </w:t>
      </w:r>
      <w:r w:rsidRPr="00BA08AD">
        <w:rPr>
          <w:rFonts w:ascii="Times New Roman" w:eastAsia="Times New Roman" w:hAnsi="Times New Roman" w:cs="Times New Roman"/>
          <w:sz w:val="24"/>
          <w:szCs w:val="24"/>
        </w:rPr>
        <w:t>DPRD kabupaten/kota merupakan lembaga perwakilan rakyat daerah yang berkedudukan sebagai unsur penyelenggara pemerintahan daerah kabupaten/kota.</w:t>
      </w:r>
    </w:p>
    <w:p w:rsidR="00A10496" w:rsidRPr="00BA08AD" w:rsidRDefault="00A10496" w:rsidP="00A10496">
      <w:pPr>
        <w:spacing w:after="0" w:line="360" w:lineRule="auto"/>
        <w:ind w:firstLine="720"/>
        <w:jc w:val="both"/>
        <w:rPr>
          <w:rFonts w:ascii="Times New Roman" w:hAnsi="Times New Roman" w:cs="Times New Roman"/>
          <w:sz w:val="24"/>
          <w:szCs w:val="24"/>
        </w:rPr>
      </w:pPr>
      <w:r w:rsidRPr="00BA08AD">
        <w:rPr>
          <w:rFonts w:ascii="Times New Roman" w:hAnsi="Times New Roman" w:cs="Times New Roman"/>
          <w:sz w:val="24"/>
          <w:szCs w:val="24"/>
        </w:rPr>
        <w:t>Dalam melaksanakan tugasnya, Dewan Perwakilan Rakyat Daerah mempun</w:t>
      </w:r>
      <w:r w:rsidR="00F16B87" w:rsidRPr="00BA08AD">
        <w:rPr>
          <w:rFonts w:ascii="Times New Roman" w:hAnsi="Times New Roman" w:cs="Times New Roman"/>
          <w:sz w:val="24"/>
          <w:szCs w:val="24"/>
        </w:rPr>
        <w:t>yai hak, wewenangdan kewajiban</w:t>
      </w:r>
      <w:r w:rsidRPr="00BA08AD">
        <w:rPr>
          <w:rFonts w:ascii="Times New Roman" w:hAnsi="Times New Roman" w:cs="Times New Roman"/>
          <w:sz w:val="24"/>
          <w:szCs w:val="24"/>
        </w:rPr>
        <w:t xml:space="preserve">dalam mengemban tugas sebagai wakil rakyat. Pemberian wewenang yang luas kepada Dewan Perwakilan Rakyat </w:t>
      </w:r>
      <w:r w:rsidRPr="00BA08AD">
        <w:rPr>
          <w:rFonts w:ascii="Times New Roman" w:hAnsi="Times New Roman" w:cs="Times New Roman"/>
          <w:sz w:val="24"/>
          <w:szCs w:val="24"/>
        </w:rPr>
        <w:lastRenderedPageBreak/>
        <w:t>Daerah, mulai dari pembuatan Peraturan Daerah yang dibahas dengan Kepala Daerah untuk mendapatkan persetujuan bersama, penetapan Anggaran Pendapatan Belanja Daerah dan pengawasan mulai dari perencanaan hingga laporan akhir dari pelaksaan merupakan suatu bukti bahwa upaya demokratisasi pada pemerintahan daerah diharapkan dapat semaksimal mungkin menunjukan  bentuk pembangunan daerah yang lebih nyata.</w:t>
      </w:r>
    </w:p>
    <w:p w:rsidR="00A10496" w:rsidRPr="00BA08AD" w:rsidRDefault="00A10496" w:rsidP="00A10496">
      <w:pPr>
        <w:spacing w:after="0" w:line="360" w:lineRule="auto"/>
        <w:ind w:firstLine="720"/>
        <w:jc w:val="both"/>
        <w:rPr>
          <w:rFonts w:ascii="Times New Roman" w:hAnsi="Times New Roman" w:cs="Times New Roman"/>
          <w:sz w:val="24"/>
          <w:szCs w:val="24"/>
        </w:rPr>
      </w:pPr>
      <w:r w:rsidRPr="00BA08AD">
        <w:rPr>
          <w:rFonts w:ascii="Times New Roman" w:hAnsi="Times New Roman" w:cs="Times New Roman"/>
          <w:sz w:val="24"/>
          <w:szCs w:val="24"/>
        </w:rPr>
        <w:t>Rangkaian dari kewenangan, hak, dan kewajiban yang dimiliki oleh Dewan Perwakilan Rakyat Da</w:t>
      </w:r>
      <w:r w:rsidR="00F16B87" w:rsidRPr="00BA08AD">
        <w:rPr>
          <w:rFonts w:ascii="Times New Roman" w:hAnsi="Times New Roman" w:cs="Times New Roman"/>
          <w:sz w:val="24"/>
          <w:szCs w:val="24"/>
        </w:rPr>
        <w:t>erah ditegaskan melalui Undang-</w:t>
      </w:r>
      <w:r w:rsidR="00F16B87" w:rsidRPr="00BA08AD">
        <w:rPr>
          <w:rFonts w:ascii="Times New Roman" w:hAnsi="Times New Roman" w:cs="Times New Roman"/>
          <w:sz w:val="24"/>
          <w:szCs w:val="24"/>
          <w:lang w:val="en-US"/>
        </w:rPr>
        <w:t>U</w:t>
      </w:r>
      <w:r w:rsidRPr="00BA08AD">
        <w:rPr>
          <w:rFonts w:ascii="Times New Roman" w:hAnsi="Times New Roman" w:cs="Times New Roman"/>
          <w:sz w:val="24"/>
          <w:szCs w:val="24"/>
        </w:rPr>
        <w:t>ndang Nomor 23 Tahun 2014 tentang Pemerintahan Daerah bertujuan untuk landasan hukum dalam upaya membangun suatu sistem pemerintahan daerah yang menggambarkan adanya keseimbangan, dan kesinergian kekuasaan antara eksekutif dan legislatif sehingga dapat membentuk  pemerintahan yang lebih aspiratif.</w:t>
      </w:r>
    </w:p>
    <w:p w:rsidR="00A10496" w:rsidRPr="00BA08AD" w:rsidRDefault="00A10496" w:rsidP="00A10496">
      <w:pPr>
        <w:spacing w:after="0" w:line="360" w:lineRule="auto"/>
        <w:ind w:firstLine="720"/>
        <w:jc w:val="both"/>
        <w:rPr>
          <w:rFonts w:ascii="Times New Roman" w:hAnsi="Times New Roman" w:cs="Times New Roman"/>
          <w:sz w:val="24"/>
          <w:szCs w:val="24"/>
        </w:rPr>
      </w:pPr>
      <w:r w:rsidRPr="00BA08AD">
        <w:rPr>
          <w:rFonts w:ascii="Times New Roman" w:hAnsi="Times New Roman" w:cs="Times New Roman"/>
          <w:sz w:val="24"/>
          <w:szCs w:val="24"/>
        </w:rPr>
        <w:t xml:space="preserve">Dalam Undang-Undang Nomor 23 Tahun 2014 tentang Pemerintahan Daerah </w:t>
      </w:r>
      <w:r w:rsidR="00F16EF4" w:rsidRPr="00BA08AD">
        <w:rPr>
          <w:rFonts w:ascii="Times New Roman" w:hAnsi="Times New Roman" w:cs="Times New Roman"/>
          <w:sz w:val="24"/>
          <w:szCs w:val="24"/>
          <w:lang w:val="en-US"/>
        </w:rPr>
        <w:t>menyebutkan bahwa</w:t>
      </w:r>
      <w:r w:rsidRPr="00BA08AD">
        <w:rPr>
          <w:rFonts w:ascii="Times New Roman" w:hAnsi="Times New Roman" w:cs="Times New Roman"/>
          <w:sz w:val="24"/>
          <w:szCs w:val="24"/>
        </w:rPr>
        <w:t xml:space="preserve"> Dewan Perwakilan Rakyat Daerah mempunyai 3 (tiga) fungsi dasar yaitu: </w:t>
      </w:r>
    </w:p>
    <w:p w:rsidR="00A10496" w:rsidRPr="00BA08AD" w:rsidRDefault="00A10496" w:rsidP="00A10496">
      <w:pPr>
        <w:pStyle w:val="ListParagraph"/>
        <w:numPr>
          <w:ilvl w:val="0"/>
          <w:numId w:val="1"/>
        </w:numPr>
        <w:spacing w:after="0" w:line="360" w:lineRule="auto"/>
        <w:jc w:val="both"/>
        <w:rPr>
          <w:rFonts w:ascii="Times New Roman" w:hAnsi="Times New Roman" w:cs="Times New Roman"/>
          <w:sz w:val="24"/>
          <w:szCs w:val="24"/>
          <w:lang w:val="id-ID"/>
        </w:rPr>
      </w:pPr>
      <w:r w:rsidRPr="00BA08AD">
        <w:rPr>
          <w:rFonts w:ascii="Times New Roman" w:hAnsi="Times New Roman" w:cs="Times New Roman"/>
          <w:sz w:val="24"/>
          <w:szCs w:val="24"/>
          <w:lang w:val="id-ID"/>
        </w:rPr>
        <w:t xml:space="preserve">Fungsi </w:t>
      </w:r>
      <w:r w:rsidRPr="00BA08AD">
        <w:rPr>
          <w:rFonts w:ascii="Times New Roman" w:hAnsi="Times New Roman" w:cs="Times New Roman"/>
          <w:sz w:val="24"/>
          <w:szCs w:val="24"/>
        </w:rPr>
        <w:t xml:space="preserve">Pembentukan Perda Kabupaten </w:t>
      </w:r>
    </w:p>
    <w:p w:rsidR="00A10496" w:rsidRPr="00BA08AD" w:rsidRDefault="00A10496" w:rsidP="00A10496">
      <w:pPr>
        <w:pStyle w:val="ListParagraph"/>
        <w:numPr>
          <w:ilvl w:val="0"/>
          <w:numId w:val="1"/>
        </w:numPr>
        <w:spacing w:after="0" w:line="360" w:lineRule="auto"/>
        <w:jc w:val="both"/>
        <w:rPr>
          <w:rFonts w:ascii="Times New Roman" w:hAnsi="Times New Roman" w:cs="Times New Roman"/>
          <w:sz w:val="24"/>
          <w:szCs w:val="24"/>
          <w:lang w:val="id-ID"/>
        </w:rPr>
      </w:pPr>
      <w:r w:rsidRPr="00BA08AD">
        <w:rPr>
          <w:rFonts w:ascii="Times New Roman" w:hAnsi="Times New Roman" w:cs="Times New Roman"/>
          <w:sz w:val="24"/>
          <w:szCs w:val="24"/>
          <w:lang w:val="id-ID"/>
        </w:rPr>
        <w:t xml:space="preserve">Fungsi </w:t>
      </w:r>
      <w:r w:rsidRPr="00BA08AD">
        <w:rPr>
          <w:rFonts w:ascii="Times New Roman" w:hAnsi="Times New Roman" w:cs="Times New Roman"/>
          <w:sz w:val="24"/>
          <w:szCs w:val="24"/>
        </w:rPr>
        <w:t>Anggaran</w:t>
      </w:r>
      <w:r w:rsidRPr="00BA08AD">
        <w:rPr>
          <w:rFonts w:ascii="Times New Roman" w:hAnsi="Times New Roman" w:cs="Times New Roman"/>
          <w:sz w:val="24"/>
          <w:szCs w:val="24"/>
          <w:lang w:val="id-ID"/>
        </w:rPr>
        <w:t xml:space="preserve"> dan</w:t>
      </w:r>
    </w:p>
    <w:p w:rsidR="00A10496" w:rsidRPr="00BA08AD" w:rsidRDefault="00A10496" w:rsidP="00A10496">
      <w:pPr>
        <w:pStyle w:val="ListParagraph"/>
        <w:numPr>
          <w:ilvl w:val="0"/>
          <w:numId w:val="1"/>
        </w:numPr>
        <w:spacing w:after="0" w:line="360" w:lineRule="auto"/>
        <w:jc w:val="both"/>
        <w:rPr>
          <w:rFonts w:ascii="Times New Roman" w:hAnsi="Times New Roman" w:cs="Times New Roman"/>
          <w:sz w:val="24"/>
          <w:szCs w:val="24"/>
          <w:lang w:val="id-ID"/>
        </w:rPr>
      </w:pPr>
      <w:r w:rsidRPr="00BA08AD">
        <w:rPr>
          <w:rFonts w:ascii="Times New Roman" w:hAnsi="Times New Roman" w:cs="Times New Roman"/>
          <w:sz w:val="24"/>
          <w:szCs w:val="24"/>
          <w:lang w:val="id-ID"/>
        </w:rPr>
        <w:t xml:space="preserve">Fungsi </w:t>
      </w:r>
      <w:r w:rsidRPr="00BA08AD">
        <w:rPr>
          <w:rFonts w:ascii="Times New Roman" w:hAnsi="Times New Roman" w:cs="Times New Roman"/>
          <w:sz w:val="24"/>
          <w:szCs w:val="24"/>
        </w:rPr>
        <w:t>P</w:t>
      </w:r>
      <w:r w:rsidRPr="00BA08AD">
        <w:rPr>
          <w:rFonts w:ascii="Times New Roman" w:hAnsi="Times New Roman" w:cs="Times New Roman"/>
          <w:sz w:val="24"/>
          <w:szCs w:val="24"/>
          <w:lang w:val="id-ID"/>
        </w:rPr>
        <w:t xml:space="preserve">engawasan </w:t>
      </w:r>
    </w:p>
    <w:p w:rsidR="0027288E" w:rsidRPr="00BA08AD" w:rsidRDefault="00A10496" w:rsidP="0027288E">
      <w:pPr>
        <w:spacing w:after="0" w:line="360" w:lineRule="auto"/>
        <w:ind w:firstLine="720"/>
        <w:jc w:val="both"/>
        <w:rPr>
          <w:rFonts w:ascii="Times New Roman" w:hAnsi="Times New Roman" w:cs="Times New Roman"/>
          <w:sz w:val="24"/>
          <w:szCs w:val="24"/>
        </w:rPr>
      </w:pPr>
      <w:r w:rsidRPr="00BA08AD">
        <w:rPr>
          <w:rFonts w:ascii="Times New Roman" w:hAnsi="Times New Roman" w:cs="Times New Roman"/>
          <w:sz w:val="24"/>
          <w:szCs w:val="24"/>
        </w:rPr>
        <w:lastRenderedPageBreak/>
        <w:t xml:space="preserve">Fungsi pengawasan </w:t>
      </w:r>
      <w:r w:rsidRPr="00BA08AD">
        <w:rPr>
          <w:rFonts w:ascii="Times New Roman" w:hAnsi="Times New Roman" w:cs="Times New Roman"/>
          <w:i/>
          <w:sz w:val="24"/>
          <w:szCs w:val="24"/>
        </w:rPr>
        <w:t>(Controlling)</w:t>
      </w:r>
      <w:r w:rsidRPr="00BA08AD">
        <w:rPr>
          <w:rFonts w:ascii="Times New Roman" w:hAnsi="Times New Roman" w:cs="Times New Roman"/>
          <w:sz w:val="24"/>
          <w:szCs w:val="24"/>
        </w:rPr>
        <w:t xml:space="preserve"> merupakan suatu fungsi yang amat penting yang dimiliki oleh Dewan Perwakilan Rakyat Daerah. Dalam hal pengawasan, DPRD melaksanakan pengawasan terhadap pelaksanaan Peraturan Daerah dan Peraturan Perundang-undangan lainnya, Peraturan Kepala Daerah, APBD, serta Kebijakan Pemerintah Daerah dalam melaksanakan Program Pembangunan Daerah.</w:t>
      </w:r>
    </w:p>
    <w:p w:rsidR="00A10496" w:rsidRPr="00BA08AD" w:rsidRDefault="00AB1087" w:rsidP="00AB1087">
      <w:pPr>
        <w:spacing w:after="0" w:line="360" w:lineRule="auto"/>
        <w:ind w:firstLine="720"/>
        <w:jc w:val="both"/>
        <w:rPr>
          <w:rFonts w:ascii="Times New Roman" w:hAnsi="Times New Roman" w:cs="Times New Roman"/>
          <w:sz w:val="24"/>
          <w:szCs w:val="24"/>
        </w:rPr>
      </w:pPr>
      <w:r w:rsidRPr="00BA08AD">
        <w:rPr>
          <w:rFonts w:ascii="Times New Roman" w:hAnsi="Times New Roman" w:cs="Times New Roman"/>
          <w:sz w:val="24"/>
          <w:szCs w:val="24"/>
        </w:rPr>
        <w:t>Slah satu program pembangunan daerah tersebut</w:t>
      </w:r>
      <w:r w:rsidR="00A10496" w:rsidRPr="00BA08AD">
        <w:rPr>
          <w:rFonts w:ascii="Times New Roman" w:hAnsi="Times New Roman" w:cs="Times New Roman"/>
          <w:sz w:val="24"/>
          <w:szCs w:val="24"/>
        </w:rPr>
        <w:t xml:space="preserve">adalah Program Daerah Pemberdayaan Masyarakat (PDPM) yang di biayai oleh APBD. </w:t>
      </w:r>
      <w:r w:rsidR="0033118F" w:rsidRPr="00BA08AD">
        <w:rPr>
          <w:rFonts w:ascii="Times New Roman" w:hAnsi="Times New Roman" w:cs="Times New Roman"/>
          <w:sz w:val="24"/>
          <w:szCs w:val="24"/>
        </w:rPr>
        <w:t>Pemberian dana PDPM tersebut untuk memberikan rangsangan kepada masyarakat dalam mengembangkan partisipasi dan swadaya serta gotong royong dalam kegiatan pemb</w:t>
      </w:r>
      <w:r w:rsidRPr="00BA08AD">
        <w:rPr>
          <w:rFonts w:ascii="Times New Roman" w:hAnsi="Times New Roman" w:cs="Times New Roman"/>
          <w:sz w:val="24"/>
          <w:szCs w:val="24"/>
        </w:rPr>
        <w:t xml:space="preserve">angunan dusun. </w:t>
      </w:r>
      <w:r w:rsidR="00A10496" w:rsidRPr="00BA08AD">
        <w:rPr>
          <w:rFonts w:ascii="Times New Roman" w:hAnsi="Times New Roman" w:cs="Times New Roman"/>
          <w:sz w:val="24"/>
          <w:szCs w:val="24"/>
        </w:rPr>
        <w:t>Program PDPM menghendaki pembangunan dimulai dari dusun ke kota yang melibatkan langsung masyarakat dusun dalam pelaksanaan pembangunan, dengan tujuan agar memberi kesempatan kerja bagi masyarakat miskin dan memberi kesempatan kepada masyarakat dalam menentukan pembangunan di dusun.</w:t>
      </w:r>
      <w:r w:rsidR="00560E79" w:rsidRPr="00BA08AD">
        <w:rPr>
          <w:rFonts w:ascii="Times New Roman" w:hAnsi="Times New Roman" w:cs="Times New Roman"/>
          <w:sz w:val="24"/>
          <w:szCs w:val="24"/>
          <w:lang w:val="en-US"/>
        </w:rPr>
        <w:t xml:space="preserve"> Dasar </w:t>
      </w:r>
      <w:r w:rsidR="00456632" w:rsidRPr="00BA08AD">
        <w:rPr>
          <w:rFonts w:ascii="Times New Roman" w:hAnsi="Times New Roman" w:cs="Times New Roman"/>
          <w:sz w:val="24"/>
          <w:szCs w:val="24"/>
          <w:lang w:val="en-US"/>
        </w:rPr>
        <w:t>hu</w:t>
      </w:r>
      <w:r w:rsidR="00560E79" w:rsidRPr="00BA08AD">
        <w:rPr>
          <w:rFonts w:ascii="Times New Roman" w:hAnsi="Times New Roman" w:cs="Times New Roman"/>
          <w:sz w:val="24"/>
          <w:szCs w:val="24"/>
          <w:lang w:val="en-US"/>
        </w:rPr>
        <w:t xml:space="preserve">kum dari program ini adalah </w:t>
      </w:r>
      <w:r w:rsidR="00456632" w:rsidRPr="00BA08AD">
        <w:rPr>
          <w:rFonts w:ascii="Times New Roman" w:hAnsi="Times New Roman" w:cs="Times New Roman"/>
          <w:sz w:val="24"/>
          <w:szCs w:val="24"/>
          <w:lang w:val="en-US"/>
        </w:rPr>
        <w:t xml:space="preserve">Peraturan </w:t>
      </w:r>
      <w:r w:rsidR="000E12F6" w:rsidRPr="00BA08AD">
        <w:rPr>
          <w:rFonts w:ascii="Times New Roman" w:hAnsi="Times New Roman" w:cs="Times New Roman"/>
          <w:sz w:val="24"/>
          <w:szCs w:val="24"/>
          <w:lang w:val="en-US"/>
        </w:rPr>
        <w:t>Bupati Bungo Nomor</w:t>
      </w:r>
      <w:r w:rsidR="000E12F6" w:rsidRPr="00BA08AD">
        <w:rPr>
          <w:rFonts w:ascii="Times New Roman" w:hAnsi="Times New Roman" w:cs="Times New Roman"/>
          <w:sz w:val="24"/>
          <w:szCs w:val="24"/>
        </w:rPr>
        <w:t xml:space="preserve"> 14 Tahun 2013</w:t>
      </w:r>
      <w:r w:rsidR="00456632" w:rsidRPr="00BA08AD">
        <w:rPr>
          <w:rFonts w:ascii="Times New Roman" w:hAnsi="Times New Roman" w:cs="Times New Roman"/>
          <w:sz w:val="24"/>
          <w:szCs w:val="24"/>
          <w:lang w:val="en-US"/>
        </w:rPr>
        <w:t xml:space="preserve"> tentang Pedoman dan Petunjuk Teknis Program Daerah Pemberdayaan Masyarakat (PDPM) Kabupaten Bungo.</w:t>
      </w:r>
    </w:p>
    <w:p w:rsidR="00A10496" w:rsidRPr="00BA08AD" w:rsidRDefault="00A10496" w:rsidP="00A10496">
      <w:pPr>
        <w:spacing w:after="0" w:line="360" w:lineRule="auto"/>
        <w:ind w:firstLine="720"/>
        <w:jc w:val="both"/>
        <w:rPr>
          <w:rFonts w:ascii="Times New Roman" w:hAnsi="Times New Roman" w:cs="Times New Roman"/>
          <w:sz w:val="24"/>
          <w:szCs w:val="24"/>
        </w:rPr>
      </w:pPr>
      <w:r w:rsidRPr="00BA08AD">
        <w:rPr>
          <w:rFonts w:ascii="Times New Roman" w:hAnsi="Times New Roman" w:cs="Times New Roman"/>
          <w:sz w:val="24"/>
          <w:szCs w:val="24"/>
        </w:rPr>
        <w:lastRenderedPageBreak/>
        <w:t>Demi terwujudnya pelaksanaan Program Daerah Pemberdayaan Masyarakat (PDPM), sebagaimana yang telah di tuangkan pada RPJM sampai dengan tahun 2016, maka Dewan Perwakilan Rakyat Daerah Kabupaten Bungo sebagai lembaga legislatif yang memiliki kewenangan di bidang pengawasan di harapkan benar-benar dapat melakukan pengawasan pelaksanaan Program Daerah Pemberdayaan Masyarakat (PDPM) dimaksud. Hal ini dikarenakan pelaksanaan fungsi pengawasan dari Dewan Perwakilan Rakyat Daerah selama periode tahun 2009 – 2014 yang lalu dianggap belum maksimal.</w:t>
      </w:r>
    </w:p>
    <w:p w:rsidR="00F074E0" w:rsidRPr="00BA08AD" w:rsidRDefault="00A10496" w:rsidP="0073492D">
      <w:pPr>
        <w:spacing w:after="0" w:line="360" w:lineRule="auto"/>
        <w:ind w:firstLine="720"/>
        <w:jc w:val="both"/>
        <w:rPr>
          <w:rFonts w:ascii="Times New Roman" w:hAnsi="Times New Roman" w:cs="Times New Roman"/>
          <w:sz w:val="24"/>
          <w:szCs w:val="24"/>
        </w:rPr>
      </w:pPr>
      <w:r w:rsidRPr="00BA08AD">
        <w:rPr>
          <w:rFonts w:ascii="Times New Roman" w:hAnsi="Times New Roman" w:cs="Times New Roman"/>
          <w:sz w:val="24"/>
          <w:szCs w:val="24"/>
        </w:rPr>
        <w:t xml:space="preserve">Dalam pelaksanaan fungsi pengawasan </w:t>
      </w:r>
      <w:r w:rsidRPr="00BA08AD">
        <w:rPr>
          <w:rFonts w:ascii="Times New Roman" w:hAnsi="Times New Roman" w:cs="Times New Roman"/>
          <w:i/>
          <w:sz w:val="24"/>
          <w:szCs w:val="24"/>
        </w:rPr>
        <w:t xml:space="preserve">(controlling) </w:t>
      </w:r>
      <w:r w:rsidRPr="00BA08AD">
        <w:rPr>
          <w:rFonts w:ascii="Times New Roman" w:hAnsi="Times New Roman" w:cs="Times New Roman"/>
          <w:sz w:val="24"/>
          <w:szCs w:val="24"/>
        </w:rPr>
        <w:t xml:space="preserve">Dewan Perwakilan Rakyat Daerah harus sesuai dengan aspirasi rakyat, Pancasila dan Undang-Undang Dasar 1945. Dewan Perwakilan Rakyat Daerah harus meningkatkan pengawasan </w:t>
      </w:r>
      <w:r w:rsidRPr="00BA08AD">
        <w:rPr>
          <w:rFonts w:ascii="Times New Roman" w:hAnsi="Times New Roman" w:cs="Times New Roman"/>
          <w:i/>
          <w:sz w:val="24"/>
          <w:szCs w:val="24"/>
        </w:rPr>
        <w:t xml:space="preserve">(controlling) </w:t>
      </w:r>
      <w:r w:rsidRPr="00BA08AD">
        <w:rPr>
          <w:rFonts w:ascii="Times New Roman" w:hAnsi="Times New Roman" w:cs="Times New Roman"/>
          <w:sz w:val="24"/>
          <w:szCs w:val="24"/>
        </w:rPr>
        <w:t xml:space="preserve">yang lebih baik lagi, karena meningkatkan pengawasanmerupakan salah satu upaya untuk menghindari terjadinya korupsi.Untuk dapat melaksanakan fungsi ini dengan baik, diperlukan pemahaman yang mendalam terhadap persoalan yang dihadapi, wawasan yang luas, kemampuan teknis yang memadai, dan keberanian </w:t>
      </w:r>
      <w:r w:rsidRPr="00BA08AD">
        <w:rPr>
          <w:rFonts w:ascii="Times New Roman" w:hAnsi="Times New Roman" w:cs="Times New Roman"/>
          <w:sz w:val="24"/>
          <w:szCs w:val="24"/>
        </w:rPr>
        <w:lastRenderedPageBreak/>
        <w:t>untuk melakukan pengawasan (</w:t>
      </w:r>
      <w:hyperlink r:id="rId11" w:history="1">
        <w:r w:rsidRPr="00BA08AD">
          <w:rPr>
            <w:rStyle w:val="Hyperlink"/>
            <w:rFonts w:ascii="Times New Roman" w:hAnsi="Times New Roman" w:cs="Times New Roman"/>
            <w:color w:val="auto"/>
            <w:sz w:val="24"/>
            <w:szCs w:val="24"/>
          </w:rPr>
          <w:t>www.parlemen.net</w:t>
        </w:r>
      </w:hyperlink>
      <w:r w:rsidRPr="00BA08AD">
        <w:rPr>
          <w:rFonts w:ascii="Times New Roman" w:hAnsi="Times New Roman" w:cs="Times New Roman"/>
          <w:sz w:val="24"/>
          <w:szCs w:val="24"/>
        </w:rPr>
        <w:t>).</w:t>
      </w:r>
    </w:p>
    <w:p w:rsidR="00DF2FC6" w:rsidRPr="00BA08AD" w:rsidRDefault="00F074E0" w:rsidP="0073492D">
      <w:pPr>
        <w:spacing w:after="0" w:line="360" w:lineRule="auto"/>
        <w:ind w:firstLine="720"/>
        <w:jc w:val="both"/>
        <w:rPr>
          <w:rFonts w:ascii="Times New Roman" w:hAnsi="Times New Roman" w:cs="Times New Roman"/>
          <w:sz w:val="24"/>
          <w:szCs w:val="24"/>
        </w:rPr>
      </w:pPr>
      <w:r w:rsidRPr="00BA08AD">
        <w:rPr>
          <w:rFonts w:ascii="Times New Roman" w:hAnsi="Times New Roman" w:cs="Times New Roman"/>
          <w:sz w:val="24"/>
          <w:szCs w:val="24"/>
        </w:rPr>
        <w:t xml:space="preserve">Dewan Perwakilan Rakyat Daerah Kabupaten Bungo sebagai bagian dari penyelenggara pemerintahan daerah Kabupaten Bungo dituntut untuk melaksanakan pengawasan </w:t>
      </w:r>
      <w:r w:rsidR="00A10496" w:rsidRPr="00BA08AD">
        <w:rPr>
          <w:rFonts w:ascii="Times New Roman" w:hAnsi="Times New Roman" w:cs="Times New Roman"/>
          <w:sz w:val="24"/>
          <w:szCs w:val="24"/>
        </w:rPr>
        <w:t xml:space="preserve">terhadap </w:t>
      </w:r>
      <w:r w:rsidRPr="00BA08AD">
        <w:rPr>
          <w:rFonts w:ascii="Times New Roman" w:hAnsi="Times New Roman" w:cs="Times New Roman"/>
          <w:sz w:val="24"/>
          <w:szCs w:val="24"/>
        </w:rPr>
        <w:t>program</w:t>
      </w:r>
      <w:r w:rsidR="00A10496" w:rsidRPr="00BA08AD">
        <w:rPr>
          <w:rFonts w:ascii="Times New Roman" w:hAnsi="Times New Roman" w:cs="Times New Roman"/>
          <w:sz w:val="24"/>
          <w:szCs w:val="24"/>
        </w:rPr>
        <w:t xml:space="preserve"> pembangungan </w:t>
      </w:r>
      <w:r w:rsidRPr="00BA08AD">
        <w:rPr>
          <w:rFonts w:ascii="Times New Roman" w:hAnsi="Times New Roman" w:cs="Times New Roman"/>
          <w:sz w:val="24"/>
          <w:szCs w:val="24"/>
        </w:rPr>
        <w:t xml:space="preserve">mulai dari </w:t>
      </w:r>
      <w:r w:rsidR="00293962" w:rsidRPr="00BA08AD">
        <w:rPr>
          <w:rFonts w:ascii="Times New Roman" w:hAnsi="Times New Roman" w:cs="Times New Roman"/>
          <w:sz w:val="24"/>
          <w:szCs w:val="24"/>
        </w:rPr>
        <w:t>tingkat dusun, dimana setiap dusun</w:t>
      </w:r>
      <w:r w:rsidR="00A10496" w:rsidRPr="00BA08AD">
        <w:rPr>
          <w:rFonts w:ascii="Times New Roman" w:hAnsi="Times New Roman" w:cs="Times New Roman"/>
          <w:sz w:val="24"/>
          <w:szCs w:val="24"/>
        </w:rPr>
        <w:t xml:space="preserve"> diberikan dana Rp. 100.000.000 (seratus juta rupiah) setiap tahun untuk</w:t>
      </w:r>
      <w:r w:rsidR="00293962" w:rsidRPr="00BA08AD">
        <w:rPr>
          <w:rFonts w:ascii="Times New Roman" w:hAnsi="Times New Roman" w:cs="Times New Roman"/>
          <w:sz w:val="24"/>
          <w:szCs w:val="24"/>
        </w:rPr>
        <w:t xml:space="preserve"> membangun infrastruktur di dusun</w:t>
      </w:r>
      <w:r w:rsidR="00A10496" w:rsidRPr="00BA08AD">
        <w:rPr>
          <w:rFonts w:ascii="Times New Roman" w:hAnsi="Times New Roman" w:cs="Times New Roman"/>
          <w:sz w:val="24"/>
          <w:szCs w:val="24"/>
        </w:rPr>
        <w:t>, yang ditandai banyaknya p</w:t>
      </w:r>
      <w:r w:rsidR="00293962" w:rsidRPr="00BA08AD">
        <w:rPr>
          <w:rFonts w:ascii="Times New Roman" w:hAnsi="Times New Roman" w:cs="Times New Roman"/>
          <w:sz w:val="24"/>
          <w:szCs w:val="24"/>
        </w:rPr>
        <w:t>embangunan infrastruktur di dusun</w:t>
      </w:r>
      <w:r w:rsidR="00A10496" w:rsidRPr="00BA08AD">
        <w:rPr>
          <w:rFonts w:ascii="Times New Roman" w:hAnsi="Times New Roman" w:cs="Times New Roman"/>
          <w:sz w:val="24"/>
          <w:szCs w:val="24"/>
        </w:rPr>
        <w:t xml:space="preserve"> yang dibangun dibawah standar kelayakan, hingga mengakibatkan infrastruktur yang di bangun tidak bisa dimanfaatkan oleh masyarakat dalam </w:t>
      </w:r>
      <w:r w:rsidRPr="00BA08AD">
        <w:rPr>
          <w:rFonts w:ascii="Times New Roman" w:hAnsi="Times New Roman" w:cs="Times New Roman"/>
          <w:sz w:val="24"/>
          <w:szCs w:val="24"/>
        </w:rPr>
        <w:t xml:space="preserve">kurun </w:t>
      </w:r>
      <w:r w:rsidR="00A10496" w:rsidRPr="00BA08AD">
        <w:rPr>
          <w:rFonts w:ascii="Times New Roman" w:hAnsi="Times New Roman" w:cs="Times New Roman"/>
          <w:sz w:val="24"/>
          <w:szCs w:val="24"/>
        </w:rPr>
        <w:t xml:space="preserve">waktu yang lama, hal tersebut perlu diantisipasi dengan cermat </w:t>
      </w:r>
      <w:r w:rsidRPr="00BA08AD">
        <w:rPr>
          <w:rFonts w:ascii="Times New Roman" w:hAnsi="Times New Roman" w:cs="Times New Roman"/>
          <w:sz w:val="24"/>
          <w:szCs w:val="24"/>
        </w:rPr>
        <w:t>dan pengawasan yang lebih maks</w:t>
      </w:r>
      <w:r w:rsidR="00A10496" w:rsidRPr="00BA08AD">
        <w:rPr>
          <w:rFonts w:ascii="Times New Roman" w:hAnsi="Times New Roman" w:cs="Times New Roman"/>
          <w:sz w:val="24"/>
          <w:szCs w:val="24"/>
        </w:rPr>
        <w:t>imal agar  menjamin pemerataan pembangunan, peningkatan pelayanan dan kesejahteraan masyarakat.</w:t>
      </w:r>
    </w:p>
    <w:p w:rsidR="00F074E0" w:rsidRPr="00BA08AD" w:rsidRDefault="00F074E0" w:rsidP="0073492D">
      <w:pPr>
        <w:spacing w:after="0" w:line="360" w:lineRule="auto"/>
        <w:ind w:firstLine="720"/>
        <w:jc w:val="both"/>
        <w:rPr>
          <w:rFonts w:ascii="Times New Roman" w:hAnsi="Times New Roman" w:cs="Times New Roman"/>
          <w:sz w:val="24"/>
          <w:szCs w:val="24"/>
          <w:lang w:val="en-US"/>
        </w:rPr>
      </w:pPr>
      <w:r w:rsidRPr="00BA08AD">
        <w:rPr>
          <w:rFonts w:ascii="Times New Roman" w:hAnsi="Times New Roman" w:cs="Times New Roman"/>
          <w:sz w:val="24"/>
          <w:szCs w:val="24"/>
        </w:rPr>
        <w:t>Dugaan awal mengenai kurang maksimalnya pelaksanaan pengawasan dalam program daerah pemberdayaan masyarakat dikarenakan kurangnya koordinasi antara DPRD Kabupaten Bungo dengan Pemerintah Daerah mengenai pelaksanaan Program PDPM sehingga menyebabkan lemahnya pengawasan terhadap pelaksanaan pembangunan di dusun.</w:t>
      </w:r>
      <w:r w:rsidR="0033172D" w:rsidRPr="00BA08AD">
        <w:rPr>
          <w:rFonts w:ascii="Times New Roman" w:hAnsi="Times New Roman" w:cs="Times New Roman"/>
          <w:sz w:val="24"/>
          <w:szCs w:val="24"/>
          <w:lang w:val="en-US"/>
        </w:rPr>
        <w:t xml:space="preserve">Selain itu rasio </w:t>
      </w:r>
      <w:r w:rsidR="0033172D" w:rsidRPr="00BA08AD">
        <w:rPr>
          <w:rFonts w:ascii="Times New Roman" w:hAnsi="Times New Roman" w:cs="Times New Roman"/>
          <w:sz w:val="24"/>
          <w:szCs w:val="24"/>
          <w:lang w:val="en-US"/>
        </w:rPr>
        <w:lastRenderedPageBreak/>
        <w:t>anggota DPRD Kabupaten Bungo yang tidak sebanding dengan jumlah dusun yang ada di Kabupaten Bungo sebagai penerima program pembangunan PDPM. Dari pengamatan yang penulis lakukan bahwa a</w:t>
      </w:r>
      <w:r w:rsidR="0033172D" w:rsidRPr="00BA08AD">
        <w:rPr>
          <w:rFonts w:ascii="Times New Roman" w:hAnsi="Times New Roman" w:cs="Times New Roman"/>
          <w:sz w:val="24"/>
          <w:szCs w:val="24"/>
        </w:rPr>
        <w:t xml:space="preserve">nggota DPRD Kabupaten Bungo periode 2014-2019 hasil Pemilihan Umum tahun 2014 </w:t>
      </w:r>
      <w:r w:rsidR="0033172D" w:rsidRPr="00BA08AD">
        <w:rPr>
          <w:rFonts w:ascii="Times New Roman" w:hAnsi="Times New Roman" w:cs="Times New Roman"/>
          <w:sz w:val="24"/>
          <w:szCs w:val="24"/>
          <w:lang w:val="en-US"/>
        </w:rPr>
        <w:t>ber</w:t>
      </w:r>
      <w:r w:rsidR="0033172D" w:rsidRPr="00BA08AD">
        <w:rPr>
          <w:rFonts w:ascii="Times New Roman" w:hAnsi="Times New Roman" w:cs="Times New Roman"/>
          <w:sz w:val="24"/>
          <w:szCs w:val="24"/>
        </w:rPr>
        <w:t>jumlah 35 orang</w:t>
      </w:r>
      <w:r w:rsidR="0033172D" w:rsidRPr="00BA08AD">
        <w:rPr>
          <w:rFonts w:ascii="Times New Roman" w:hAnsi="Times New Roman" w:cs="Times New Roman"/>
          <w:sz w:val="24"/>
          <w:szCs w:val="24"/>
          <w:lang w:val="en-US"/>
        </w:rPr>
        <w:t xml:space="preserve">, sedangkan </w:t>
      </w:r>
      <w:r w:rsidR="0033172D" w:rsidRPr="00BA08AD">
        <w:rPr>
          <w:rFonts w:ascii="Times New Roman" w:hAnsi="Times New Roman" w:cs="Times New Roman"/>
          <w:sz w:val="24"/>
          <w:szCs w:val="24"/>
          <w:lang w:val="sv-SE"/>
        </w:rPr>
        <w:t>Kabupaten Bungo terdiri dari 17 kecamatan dengan 141 desa/dusun dan 12 kelurahan</w:t>
      </w:r>
      <w:r w:rsidR="0033172D" w:rsidRPr="00BA08AD">
        <w:rPr>
          <w:rFonts w:ascii="Times New Roman" w:hAnsi="Times New Roman" w:cs="Times New Roman"/>
          <w:sz w:val="24"/>
          <w:szCs w:val="24"/>
        </w:rPr>
        <w:t>.</w:t>
      </w:r>
      <w:r w:rsidR="00293962" w:rsidRPr="00BA08AD">
        <w:rPr>
          <w:rFonts w:ascii="Times New Roman" w:hAnsi="Times New Roman" w:cs="Times New Roman"/>
          <w:sz w:val="24"/>
          <w:szCs w:val="24"/>
        </w:rPr>
        <w:t>Dari dugaan awal dan fenomena masalah yang diuraikan di atas, artike ini bertujuan untuk mengetahui pelaksanaan fungsi controlling DPRD Kabupaten Bungo dalam Program Daerah Pemberdayaan Masyarakat (PDPM).</w:t>
      </w:r>
    </w:p>
    <w:p w:rsidR="00456632" w:rsidRPr="00BA08AD" w:rsidRDefault="00456632" w:rsidP="00F074E0">
      <w:pPr>
        <w:spacing w:after="0" w:line="360" w:lineRule="auto"/>
        <w:ind w:firstLine="720"/>
        <w:jc w:val="both"/>
        <w:rPr>
          <w:rFonts w:ascii="Times New Roman" w:hAnsi="Times New Roman" w:cs="Times New Roman"/>
          <w:sz w:val="24"/>
          <w:szCs w:val="24"/>
          <w:lang w:val="en-US"/>
        </w:rPr>
      </w:pPr>
    </w:p>
    <w:p w:rsidR="00293962" w:rsidRPr="00BA08AD" w:rsidRDefault="00AA3620" w:rsidP="00293962">
      <w:pPr>
        <w:spacing w:after="0" w:line="360" w:lineRule="auto"/>
        <w:jc w:val="both"/>
        <w:rPr>
          <w:rFonts w:ascii="Times New Roman" w:hAnsi="Times New Roman" w:cs="Times New Roman"/>
          <w:b/>
          <w:sz w:val="24"/>
          <w:szCs w:val="24"/>
        </w:rPr>
      </w:pPr>
      <w:r w:rsidRPr="00BA08AD">
        <w:rPr>
          <w:rFonts w:ascii="Times New Roman" w:hAnsi="Times New Roman" w:cs="Times New Roman"/>
          <w:b/>
          <w:sz w:val="24"/>
          <w:szCs w:val="24"/>
        </w:rPr>
        <w:t>Metode Penelitian</w:t>
      </w:r>
    </w:p>
    <w:p w:rsidR="007C4231" w:rsidRPr="00BA08AD" w:rsidRDefault="009469D9" w:rsidP="009469D9">
      <w:pPr>
        <w:spacing w:after="0" w:line="360" w:lineRule="auto"/>
        <w:ind w:firstLine="720"/>
        <w:jc w:val="both"/>
        <w:rPr>
          <w:rFonts w:ascii="Times New Roman" w:hAnsi="Times New Roman" w:cs="Times New Roman"/>
          <w:sz w:val="24"/>
          <w:szCs w:val="24"/>
        </w:rPr>
      </w:pPr>
      <w:r w:rsidRPr="00BA08AD">
        <w:rPr>
          <w:rFonts w:ascii="Times New Roman" w:hAnsi="Times New Roman" w:cs="Times New Roman"/>
          <w:sz w:val="24"/>
          <w:szCs w:val="24"/>
        </w:rPr>
        <w:t xml:space="preserve">Metode pada dasarnya berarti cara yang dipergunakan untuk mencapai tujuan. Oleh karena tujuan umum penelitian adalah untuk memecahkan masalah, maka langkah-langkah yang akan ditempuh harus relevan dengan masalah yang telah dirumuskan. </w:t>
      </w:r>
      <w:r w:rsidR="007C4231" w:rsidRPr="00BA08AD">
        <w:rPr>
          <w:rFonts w:ascii="Times New Roman" w:hAnsi="Times New Roman" w:cs="Times New Roman"/>
          <w:sz w:val="24"/>
          <w:szCs w:val="24"/>
        </w:rPr>
        <w:t xml:space="preserve">Metode penelitian adalah metode yang digunakan dalam aktivitas ilmiah untuk memperoleh data dengan tujuan dan kegunaan tertentu. Secara umum, data yang telah diperoleh dari penelitian dapat digunakan untuk memahami, memecahkan, dan mengantisipasi masalah. Memahami berarti menjelaskan suatu masalah atau </w:t>
      </w:r>
      <w:r w:rsidR="007C4231" w:rsidRPr="00BA08AD">
        <w:rPr>
          <w:rFonts w:ascii="Times New Roman" w:hAnsi="Times New Roman" w:cs="Times New Roman"/>
          <w:sz w:val="24"/>
          <w:szCs w:val="24"/>
        </w:rPr>
        <w:lastRenderedPageBreak/>
        <w:t>informasi yang tidak diketahui sehingga memberikan kejelasan yang akurat. Sedangkan memecahkan berarti meminimalisasi atau menghilangkan masalah, dan mengantisipasi berarti mengupayakan agar tidak terjadi masalah</w:t>
      </w:r>
      <w:r w:rsidR="007C4231" w:rsidRPr="00BA08AD">
        <w:rPr>
          <w:rFonts w:ascii="Times New Roman" w:hAnsi="Times New Roman" w:cs="Times New Roman"/>
          <w:sz w:val="24"/>
          <w:szCs w:val="24"/>
          <w:lang w:val="en-US"/>
        </w:rPr>
        <w:t xml:space="preserve"> (Dadang Kuswana, 2011 : 13-14).</w:t>
      </w:r>
    </w:p>
    <w:p w:rsidR="00293962" w:rsidRPr="00BA08AD" w:rsidRDefault="00185F73" w:rsidP="008A4C12">
      <w:pPr>
        <w:spacing w:after="0" w:line="360" w:lineRule="auto"/>
        <w:ind w:firstLine="720"/>
        <w:jc w:val="both"/>
        <w:rPr>
          <w:rFonts w:ascii="Times New Roman" w:hAnsi="Times New Roman" w:cs="Times New Roman"/>
          <w:sz w:val="24"/>
          <w:szCs w:val="24"/>
          <w:lang w:val="en-US"/>
        </w:rPr>
      </w:pPr>
      <w:r w:rsidRPr="00BA08AD">
        <w:rPr>
          <w:rFonts w:ascii="Times New Roman" w:hAnsi="Times New Roman" w:cs="Times New Roman"/>
          <w:sz w:val="24"/>
          <w:szCs w:val="24"/>
        </w:rPr>
        <w:t xml:space="preserve">Metode penelitian yang digunakan adalah metode deskriptif dengan pendekatan kualitatif. </w:t>
      </w:r>
      <w:r w:rsidR="00F2440B" w:rsidRPr="00BA08AD">
        <w:rPr>
          <w:rFonts w:ascii="Times New Roman" w:eastAsia="Calibri" w:hAnsi="Times New Roman" w:cs="Times New Roman"/>
          <w:sz w:val="24"/>
          <w:szCs w:val="24"/>
        </w:rPr>
        <w:t xml:space="preserve">Menurut </w:t>
      </w:r>
      <w:r w:rsidR="00F2440B" w:rsidRPr="00BA08AD">
        <w:rPr>
          <w:rFonts w:ascii="Times New Roman" w:hAnsi="Times New Roman" w:cs="Times New Roman"/>
          <w:sz w:val="24"/>
          <w:szCs w:val="24"/>
          <w:lang w:val="en-US"/>
        </w:rPr>
        <w:t xml:space="preserve">Lexy J. </w:t>
      </w:r>
      <w:r w:rsidR="00F2440B" w:rsidRPr="00BA08AD">
        <w:rPr>
          <w:rFonts w:ascii="Times New Roman" w:eastAsia="Calibri" w:hAnsi="Times New Roman" w:cs="Times New Roman"/>
          <w:sz w:val="24"/>
          <w:szCs w:val="24"/>
        </w:rPr>
        <w:t>Moleong (2005: 11), deskriptif kualitatif artinya mencatat dengan teliti berbagai fenomena yang dilih</w:t>
      </w:r>
      <w:r w:rsidR="00AE6607" w:rsidRPr="00BA08AD">
        <w:rPr>
          <w:rFonts w:ascii="Times New Roman" w:eastAsia="Calibri" w:hAnsi="Times New Roman" w:cs="Times New Roman"/>
          <w:sz w:val="24"/>
          <w:szCs w:val="24"/>
        </w:rPr>
        <w:t>at dan didengar serta dibaca melalui</w:t>
      </w:r>
      <w:r w:rsidR="00F2440B" w:rsidRPr="00BA08AD">
        <w:rPr>
          <w:rFonts w:ascii="Times New Roman" w:eastAsia="Calibri" w:hAnsi="Times New Roman" w:cs="Times New Roman"/>
          <w:sz w:val="24"/>
          <w:szCs w:val="24"/>
        </w:rPr>
        <w:t xml:space="preserve"> wawancara atau catatan lapangan, foto, </w:t>
      </w:r>
      <w:r w:rsidR="00F2440B" w:rsidRPr="00BA08AD">
        <w:rPr>
          <w:rFonts w:ascii="Times New Roman" w:eastAsia="Calibri" w:hAnsi="Times New Roman" w:cs="Times New Roman"/>
          <w:i/>
          <w:iCs/>
          <w:sz w:val="24"/>
          <w:szCs w:val="24"/>
        </w:rPr>
        <w:t>video tape</w:t>
      </w:r>
      <w:r w:rsidR="00F2440B" w:rsidRPr="00BA08AD">
        <w:rPr>
          <w:rFonts w:ascii="Times New Roman" w:eastAsia="Calibri" w:hAnsi="Times New Roman" w:cs="Times New Roman"/>
          <w:sz w:val="24"/>
          <w:szCs w:val="24"/>
        </w:rPr>
        <w:t>, dokumentasi pribadi, catatan serta memo dan lain-lain.</w:t>
      </w:r>
      <w:r w:rsidRPr="00BA08AD">
        <w:rPr>
          <w:rFonts w:ascii="Times New Roman" w:hAnsi="Times New Roman" w:cs="Times New Roman"/>
          <w:sz w:val="24"/>
          <w:szCs w:val="24"/>
        </w:rPr>
        <w:t xml:space="preserve">Untuk mencapai tujuan penelitian, maka teknik pengumpulan data yang digunakan adalah studi kepustakaan </w:t>
      </w:r>
      <w:r w:rsidR="009469D9" w:rsidRPr="00BA08AD">
        <w:rPr>
          <w:rFonts w:ascii="Times New Roman" w:hAnsi="Times New Roman" w:cs="Times New Roman"/>
          <w:sz w:val="24"/>
          <w:szCs w:val="24"/>
        </w:rPr>
        <w:t>yaitu dengan mengklasifikasikan bahan-bahan tertulis yang berhubungan dengan masalah penelitian, baik dari sumber dokumen maupun buku-buku, koran, majalah, dsb. Sedangkan</w:t>
      </w:r>
      <w:r w:rsidRPr="00BA08AD">
        <w:rPr>
          <w:rFonts w:ascii="Times New Roman" w:hAnsi="Times New Roman" w:cs="Times New Roman"/>
          <w:sz w:val="24"/>
          <w:szCs w:val="24"/>
        </w:rPr>
        <w:t xml:space="preserve"> studi lapangan melalui observasi, wawancara dan dokumentasi</w:t>
      </w:r>
      <w:r w:rsidR="00F2440B" w:rsidRPr="00BA08AD">
        <w:rPr>
          <w:rFonts w:ascii="Times New Roman" w:hAnsi="Times New Roman" w:cs="Times New Roman"/>
          <w:sz w:val="24"/>
          <w:szCs w:val="24"/>
          <w:lang w:val="en-US"/>
        </w:rPr>
        <w:t xml:space="preserve">. </w:t>
      </w:r>
    </w:p>
    <w:p w:rsidR="00456632" w:rsidRPr="00BA08AD" w:rsidRDefault="00456632" w:rsidP="00293962">
      <w:pPr>
        <w:spacing w:after="0" w:line="360" w:lineRule="auto"/>
        <w:jc w:val="both"/>
        <w:rPr>
          <w:rFonts w:ascii="Times New Roman" w:hAnsi="Times New Roman" w:cs="Times New Roman"/>
          <w:sz w:val="24"/>
          <w:szCs w:val="24"/>
          <w:lang w:val="en-US"/>
        </w:rPr>
      </w:pPr>
    </w:p>
    <w:p w:rsidR="008A4C12" w:rsidRPr="00BA08AD" w:rsidRDefault="00AA3620" w:rsidP="00293962">
      <w:pPr>
        <w:spacing w:after="0" w:line="360" w:lineRule="auto"/>
        <w:jc w:val="both"/>
        <w:rPr>
          <w:rFonts w:ascii="Times New Roman" w:hAnsi="Times New Roman" w:cs="Times New Roman"/>
          <w:b/>
          <w:sz w:val="24"/>
          <w:szCs w:val="24"/>
          <w:lang w:val="en-US"/>
        </w:rPr>
      </w:pPr>
      <w:r w:rsidRPr="00BA08AD">
        <w:rPr>
          <w:rFonts w:ascii="Times New Roman" w:hAnsi="Times New Roman" w:cs="Times New Roman"/>
          <w:b/>
          <w:sz w:val="24"/>
          <w:szCs w:val="24"/>
          <w:lang w:val="en-US"/>
        </w:rPr>
        <w:t xml:space="preserve">Manajemen </w:t>
      </w:r>
      <w:r w:rsidRPr="00BA08AD">
        <w:rPr>
          <w:rFonts w:ascii="Times New Roman" w:hAnsi="Times New Roman" w:cs="Times New Roman"/>
          <w:b/>
          <w:sz w:val="24"/>
          <w:szCs w:val="24"/>
        </w:rPr>
        <w:t>d</w:t>
      </w:r>
      <w:r w:rsidRPr="00BA08AD">
        <w:rPr>
          <w:rFonts w:ascii="Times New Roman" w:hAnsi="Times New Roman" w:cs="Times New Roman"/>
          <w:b/>
          <w:sz w:val="24"/>
          <w:szCs w:val="24"/>
          <w:lang w:val="en-US"/>
        </w:rPr>
        <w:t>an Fungsi Manajemen</w:t>
      </w:r>
    </w:p>
    <w:p w:rsidR="00A57030" w:rsidRPr="00BA08AD" w:rsidRDefault="00F2440B" w:rsidP="00A57030">
      <w:pPr>
        <w:spacing w:after="0" w:line="360" w:lineRule="auto"/>
        <w:ind w:firstLine="720"/>
        <w:jc w:val="both"/>
        <w:rPr>
          <w:rFonts w:ascii="Times New Roman" w:hAnsi="Times New Roman" w:cs="Times New Roman"/>
          <w:sz w:val="24"/>
          <w:szCs w:val="24"/>
          <w:lang w:val="en-US"/>
        </w:rPr>
      </w:pPr>
      <w:r w:rsidRPr="00BA08AD">
        <w:rPr>
          <w:rFonts w:ascii="Times New Roman" w:hAnsi="Times New Roman" w:cs="Times New Roman"/>
          <w:sz w:val="24"/>
          <w:szCs w:val="24"/>
        </w:rPr>
        <w:t xml:space="preserve">Istilah manajemen yang kita kenal berasal dari kata </w:t>
      </w:r>
      <w:r w:rsidRPr="00BA08AD">
        <w:rPr>
          <w:rFonts w:ascii="Times New Roman" w:hAnsi="Times New Roman" w:cs="Times New Roman"/>
          <w:i/>
          <w:sz w:val="24"/>
          <w:szCs w:val="24"/>
        </w:rPr>
        <w:t>management</w:t>
      </w:r>
      <w:r w:rsidRPr="00BA08AD">
        <w:rPr>
          <w:rFonts w:ascii="Times New Roman" w:hAnsi="Times New Roman" w:cs="Times New Roman"/>
          <w:sz w:val="24"/>
          <w:szCs w:val="24"/>
        </w:rPr>
        <w:t xml:space="preserve"> yang bentuk infinitifnya adalah </w:t>
      </w:r>
      <w:r w:rsidRPr="00BA08AD">
        <w:rPr>
          <w:rFonts w:ascii="Times New Roman" w:hAnsi="Times New Roman" w:cs="Times New Roman"/>
          <w:i/>
          <w:sz w:val="24"/>
          <w:szCs w:val="24"/>
        </w:rPr>
        <w:t>to manage</w:t>
      </w:r>
      <w:r w:rsidRPr="00BA08AD">
        <w:rPr>
          <w:rFonts w:ascii="Times New Roman" w:hAnsi="Times New Roman" w:cs="Times New Roman"/>
          <w:sz w:val="24"/>
          <w:szCs w:val="24"/>
        </w:rPr>
        <w:t xml:space="preserve">. Disamping itu terdapat istilah-istilah yang disebut sebagai asal-usul </w:t>
      </w:r>
      <w:r w:rsidRPr="00BA08AD">
        <w:rPr>
          <w:rFonts w:ascii="Times New Roman" w:hAnsi="Times New Roman" w:cs="Times New Roman"/>
          <w:i/>
          <w:sz w:val="24"/>
          <w:szCs w:val="24"/>
        </w:rPr>
        <w:t>management</w:t>
      </w:r>
      <w:r w:rsidRPr="00BA08AD">
        <w:rPr>
          <w:rFonts w:ascii="Times New Roman" w:hAnsi="Times New Roman" w:cs="Times New Roman"/>
          <w:sz w:val="24"/>
          <w:szCs w:val="24"/>
        </w:rPr>
        <w:t xml:space="preserve"> dari bahasa latin Perancis dan Italia sebagai berikut : </w:t>
      </w:r>
      <w:r w:rsidRPr="00BA08AD">
        <w:rPr>
          <w:rFonts w:ascii="Times New Roman" w:hAnsi="Times New Roman" w:cs="Times New Roman"/>
          <w:i/>
          <w:sz w:val="24"/>
          <w:szCs w:val="24"/>
        </w:rPr>
        <w:lastRenderedPageBreak/>
        <w:t>manus, mano, manage/menege, meneggie, maneggiare</w:t>
      </w:r>
      <w:r w:rsidRPr="00BA08AD">
        <w:rPr>
          <w:rFonts w:ascii="Times New Roman" w:hAnsi="Times New Roman" w:cs="Times New Roman"/>
          <w:sz w:val="24"/>
          <w:szCs w:val="24"/>
          <w:lang w:val="en-US"/>
        </w:rPr>
        <w:t xml:space="preserve">(Ulbert Silalahi, 2003 : 135). </w:t>
      </w:r>
      <w:r w:rsidR="00A57030" w:rsidRPr="00BA08AD">
        <w:rPr>
          <w:rFonts w:ascii="Times New Roman" w:hAnsi="Times New Roman" w:cs="Times New Roman"/>
          <w:sz w:val="24"/>
          <w:szCs w:val="24"/>
        </w:rPr>
        <w:t xml:space="preserve">John M. Echols dan Hassan Shadily mengemukakan bahwa manajemen dalam bahasa Inggris dikenal dengan kata </w:t>
      </w:r>
      <w:r w:rsidR="00A57030" w:rsidRPr="00BA08AD">
        <w:rPr>
          <w:rFonts w:ascii="Times New Roman" w:hAnsi="Times New Roman" w:cs="Times New Roman"/>
          <w:i/>
          <w:sz w:val="24"/>
          <w:szCs w:val="24"/>
        </w:rPr>
        <w:t>manage</w:t>
      </w:r>
      <w:r w:rsidR="00A57030" w:rsidRPr="00BA08AD">
        <w:rPr>
          <w:rFonts w:ascii="Times New Roman" w:hAnsi="Times New Roman" w:cs="Times New Roman"/>
          <w:sz w:val="24"/>
          <w:szCs w:val="24"/>
        </w:rPr>
        <w:t xml:space="preserve"> yang berarti mengurus, mengatur, melaksanakan, dan mengelola</w:t>
      </w:r>
      <w:r w:rsidR="00A57030" w:rsidRPr="00BA08AD">
        <w:rPr>
          <w:rFonts w:ascii="Times New Roman" w:hAnsi="Times New Roman" w:cs="Times New Roman"/>
          <w:sz w:val="24"/>
          <w:szCs w:val="24"/>
          <w:lang w:val="en-US"/>
        </w:rPr>
        <w:t xml:space="preserve"> (</w:t>
      </w:r>
      <w:r w:rsidR="00A57030" w:rsidRPr="00BA08AD">
        <w:rPr>
          <w:rFonts w:ascii="Times New Roman" w:hAnsi="Times New Roman" w:cs="Times New Roman"/>
          <w:sz w:val="24"/>
          <w:szCs w:val="24"/>
        </w:rPr>
        <w:t>Badrudin, 2014</w:t>
      </w:r>
      <w:r w:rsidR="00922B6E" w:rsidRPr="00BA08AD">
        <w:rPr>
          <w:rFonts w:ascii="Times New Roman" w:hAnsi="Times New Roman" w:cs="Times New Roman"/>
          <w:sz w:val="24"/>
          <w:szCs w:val="24"/>
          <w:lang w:val="en-US"/>
        </w:rPr>
        <w:t>:</w:t>
      </w:r>
      <w:r w:rsidR="00A57030" w:rsidRPr="00BA08AD">
        <w:rPr>
          <w:rFonts w:ascii="Times New Roman" w:hAnsi="Times New Roman" w:cs="Times New Roman"/>
          <w:sz w:val="24"/>
          <w:szCs w:val="24"/>
          <w:lang w:val="en-US"/>
        </w:rPr>
        <w:t>1).</w:t>
      </w:r>
    </w:p>
    <w:p w:rsidR="002A79F3" w:rsidRPr="00BA08AD" w:rsidRDefault="00F2440B" w:rsidP="002A79F3">
      <w:pPr>
        <w:spacing w:after="0" w:line="360" w:lineRule="auto"/>
        <w:ind w:firstLine="720"/>
        <w:jc w:val="both"/>
        <w:rPr>
          <w:rFonts w:ascii="Times New Roman" w:hAnsi="Times New Roman" w:cs="Times New Roman"/>
          <w:sz w:val="24"/>
          <w:szCs w:val="24"/>
          <w:lang w:val="en-US"/>
        </w:rPr>
      </w:pPr>
      <w:r w:rsidRPr="00BA08AD">
        <w:rPr>
          <w:rFonts w:ascii="Times New Roman" w:hAnsi="Times New Roman" w:cs="Times New Roman"/>
          <w:sz w:val="24"/>
          <w:szCs w:val="24"/>
        </w:rPr>
        <w:t>Manajemen dapat ditelaah dari beberapa defenis</w:t>
      </w:r>
      <w:r w:rsidR="00A57030" w:rsidRPr="00BA08AD">
        <w:rPr>
          <w:rFonts w:ascii="Times New Roman" w:hAnsi="Times New Roman" w:cs="Times New Roman"/>
          <w:sz w:val="24"/>
          <w:szCs w:val="24"/>
        </w:rPr>
        <w:t>i sebagai berikut, antara lain</w:t>
      </w:r>
      <w:r w:rsidR="00A57030" w:rsidRPr="00BA08AD">
        <w:rPr>
          <w:rFonts w:ascii="Times New Roman" w:hAnsi="Times New Roman" w:cs="Times New Roman"/>
          <w:sz w:val="24"/>
          <w:szCs w:val="24"/>
          <w:lang w:val="en-US"/>
        </w:rPr>
        <w:t xml:space="preserve">, </w:t>
      </w:r>
      <w:r w:rsidR="00A57030" w:rsidRPr="00BA08AD">
        <w:rPr>
          <w:rFonts w:ascii="Times New Roman" w:hAnsi="Times New Roman" w:cs="Times New Roman"/>
          <w:i/>
          <w:sz w:val="24"/>
          <w:szCs w:val="24"/>
          <w:lang w:val="en-US"/>
        </w:rPr>
        <w:t>pertama</w:t>
      </w:r>
      <w:r w:rsidR="00A57030" w:rsidRPr="00BA08AD">
        <w:rPr>
          <w:rFonts w:ascii="Times New Roman" w:hAnsi="Times New Roman" w:cs="Times New Roman"/>
          <w:sz w:val="24"/>
          <w:szCs w:val="24"/>
          <w:lang w:val="en-US"/>
        </w:rPr>
        <w:t xml:space="preserve">, </w:t>
      </w:r>
      <w:r w:rsidRPr="00BA08AD">
        <w:rPr>
          <w:rFonts w:ascii="Times New Roman" w:hAnsi="Times New Roman" w:cs="Times New Roman"/>
          <w:sz w:val="24"/>
          <w:szCs w:val="24"/>
        </w:rPr>
        <w:t>Fremont E. Kast dan James E. Rosenzweig, manajemen meliputi koordinasi antara manusia dan sumber-sumber bahan mentah untuk mencapai suatu tujuan.</w:t>
      </w:r>
      <w:r w:rsidR="00A57030" w:rsidRPr="00BA08AD">
        <w:rPr>
          <w:rFonts w:ascii="Times New Roman" w:hAnsi="Times New Roman" w:cs="Times New Roman"/>
          <w:i/>
          <w:sz w:val="24"/>
          <w:szCs w:val="24"/>
          <w:lang w:val="en-US"/>
        </w:rPr>
        <w:t xml:space="preserve"> Kedua</w:t>
      </w:r>
      <w:r w:rsidR="00A57030" w:rsidRPr="00BA08AD">
        <w:rPr>
          <w:rFonts w:ascii="Times New Roman" w:hAnsi="Times New Roman" w:cs="Times New Roman"/>
          <w:sz w:val="24"/>
          <w:szCs w:val="24"/>
          <w:lang w:val="en-US"/>
        </w:rPr>
        <w:t xml:space="preserve">, </w:t>
      </w:r>
      <w:r w:rsidRPr="00BA08AD">
        <w:rPr>
          <w:rFonts w:ascii="Times New Roman" w:hAnsi="Times New Roman" w:cs="Times New Roman"/>
          <w:sz w:val="24"/>
          <w:szCs w:val="24"/>
        </w:rPr>
        <w:t>Miftah Thoha, manajemen sebagai aktivitas menggerakkan segenab orang dan mengarahkan semua fasilitas yang dipunyai oleh sekelompok orang yang akan bejerjasama untuk mencapai tujuan tertentu.</w:t>
      </w:r>
      <w:r w:rsidR="00A57030" w:rsidRPr="00BA08AD">
        <w:rPr>
          <w:rFonts w:ascii="Times New Roman" w:hAnsi="Times New Roman" w:cs="Times New Roman"/>
          <w:i/>
          <w:sz w:val="24"/>
          <w:szCs w:val="24"/>
          <w:lang w:val="en-US"/>
        </w:rPr>
        <w:t>Ketiga</w:t>
      </w:r>
      <w:r w:rsidR="00A57030" w:rsidRPr="00BA08AD">
        <w:rPr>
          <w:rFonts w:ascii="Times New Roman" w:hAnsi="Times New Roman" w:cs="Times New Roman"/>
          <w:sz w:val="24"/>
          <w:szCs w:val="24"/>
          <w:lang w:val="en-US"/>
        </w:rPr>
        <w:t xml:space="preserve">, </w:t>
      </w:r>
      <w:r w:rsidRPr="00BA08AD">
        <w:rPr>
          <w:rFonts w:ascii="Times New Roman" w:hAnsi="Times New Roman" w:cs="Times New Roman"/>
          <w:sz w:val="24"/>
          <w:szCs w:val="24"/>
        </w:rPr>
        <w:t>Sondang P. Siagian, manajemen dapat didefenisikan sebagai kemampuan atau keterampilan untuk memperoleh sesuatu hasil dalam rangka pencapaian tujuan melalui kegiatan-kegiatan orang lain.</w:t>
      </w:r>
      <w:r w:rsidR="00A57030" w:rsidRPr="00BA08AD">
        <w:rPr>
          <w:rFonts w:ascii="Times New Roman" w:hAnsi="Times New Roman" w:cs="Times New Roman"/>
          <w:i/>
          <w:sz w:val="24"/>
          <w:szCs w:val="24"/>
          <w:lang w:val="en-US"/>
        </w:rPr>
        <w:t>Keempat</w:t>
      </w:r>
      <w:r w:rsidR="00A57030" w:rsidRPr="00BA08AD">
        <w:rPr>
          <w:rFonts w:ascii="Times New Roman" w:hAnsi="Times New Roman" w:cs="Times New Roman"/>
          <w:sz w:val="24"/>
          <w:szCs w:val="24"/>
          <w:lang w:val="en-US"/>
        </w:rPr>
        <w:t xml:space="preserve">, </w:t>
      </w:r>
      <w:r w:rsidRPr="00BA08AD">
        <w:rPr>
          <w:rFonts w:ascii="Times New Roman" w:hAnsi="Times New Roman" w:cs="Times New Roman"/>
          <w:sz w:val="24"/>
          <w:szCs w:val="24"/>
        </w:rPr>
        <w:t>The Liang Gie dan Sutarto, manajemen sebagai rangkaian kegiatan penataan yang berupa penggerakkan orang-orang dan pengarahan fasilitas kerja agar tujuan kerjasama benar-benar tercapai</w:t>
      </w:r>
      <w:r w:rsidR="00A57030" w:rsidRPr="00BA08AD">
        <w:rPr>
          <w:rFonts w:ascii="Times New Roman" w:hAnsi="Times New Roman" w:cs="Times New Roman"/>
          <w:sz w:val="24"/>
          <w:szCs w:val="24"/>
          <w:lang w:val="en-US"/>
        </w:rPr>
        <w:t xml:space="preserve"> (Ulbert Silalahi, 2003 : 136-137).</w:t>
      </w:r>
    </w:p>
    <w:p w:rsidR="00A57030" w:rsidRPr="00BA08AD" w:rsidRDefault="00A57030" w:rsidP="002A79F3">
      <w:pPr>
        <w:spacing w:after="0" w:line="360" w:lineRule="auto"/>
        <w:ind w:firstLine="720"/>
        <w:jc w:val="both"/>
        <w:rPr>
          <w:rFonts w:ascii="Times New Roman" w:hAnsi="Times New Roman" w:cs="Times New Roman"/>
          <w:sz w:val="24"/>
          <w:szCs w:val="24"/>
        </w:rPr>
      </w:pPr>
      <w:r w:rsidRPr="00BA08AD">
        <w:rPr>
          <w:rFonts w:ascii="Times New Roman" w:hAnsi="Times New Roman" w:cs="Times New Roman"/>
          <w:sz w:val="24"/>
          <w:szCs w:val="24"/>
        </w:rPr>
        <w:lastRenderedPageBreak/>
        <w:t xml:space="preserve">Manajemen dan administrasi tidak menjalankan sendiri – sendiri kegiatannya yang bersifat operasional, tetapi bersama-sama berada dalam satu gerak dan langkah. Adapun fungsi manajemen menurut pendapat ahlinya </w:t>
      </w:r>
      <w:r w:rsidRPr="00BA08AD">
        <w:rPr>
          <w:rFonts w:ascii="Times New Roman" w:hAnsi="Times New Roman" w:cs="Times New Roman"/>
          <w:sz w:val="24"/>
          <w:szCs w:val="24"/>
          <w:lang w:val="en-US"/>
        </w:rPr>
        <w:t xml:space="preserve">seperti </w:t>
      </w:r>
      <w:r w:rsidRPr="00BA08AD">
        <w:rPr>
          <w:rFonts w:ascii="Times New Roman" w:hAnsi="Times New Roman" w:cs="Times New Roman"/>
          <w:sz w:val="24"/>
          <w:szCs w:val="24"/>
        </w:rPr>
        <w:t xml:space="preserve">George R. Terry memberikan 4 fungsi fundamental </w:t>
      </w:r>
      <w:r w:rsidRPr="00BA08AD">
        <w:rPr>
          <w:rFonts w:ascii="Times New Roman" w:hAnsi="Times New Roman" w:cs="Times New Roman"/>
          <w:i/>
          <w:sz w:val="24"/>
          <w:szCs w:val="24"/>
        </w:rPr>
        <w:t>management</w:t>
      </w:r>
      <w:r w:rsidRPr="00BA08AD">
        <w:rPr>
          <w:rFonts w:ascii="Times New Roman" w:hAnsi="Times New Roman" w:cs="Times New Roman"/>
          <w:sz w:val="24"/>
          <w:szCs w:val="24"/>
        </w:rPr>
        <w:t>, dan fungsi ini lebih</w:t>
      </w:r>
      <w:r w:rsidR="00657545" w:rsidRPr="00BA08AD">
        <w:rPr>
          <w:rFonts w:ascii="Times New Roman" w:hAnsi="Times New Roman" w:cs="Times New Roman"/>
          <w:sz w:val="24"/>
          <w:szCs w:val="24"/>
        </w:rPr>
        <w:t xml:space="preserve"> umum dikenal dan dipergunakan, </w:t>
      </w:r>
      <w:r w:rsidRPr="00BA08AD">
        <w:rPr>
          <w:rFonts w:ascii="Times New Roman" w:hAnsi="Times New Roman" w:cs="Times New Roman"/>
          <w:sz w:val="24"/>
          <w:szCs w:val="24"/>
        </w:rPr>
        <w:t>yakni</w:t>
      </w:r>
      <w:r w:rsidR="00AA3620" w:rsidRPr="00BA08AD">
        <w:rPr>
          <w:rFonts w:ascii="Times New Roman" w:hAnsi="Times New Roman" w:cs="Times New Roman"/>
          <w:sz w:val="24"/>
          <w:szCs w:val="24"/>
          <w:lang w:val="en-US"/>
        </w:rPr>
        <w:t>,</w:t>
      </w:r>
      <w:r w:rsidRPr="00BA08AD">
        <w:rPr>
          <w:rFonts w:ascii="Times New Roman" w:hAnsi="Times New Roman" w:cs="Times New Roman"/>
          <w:i/>
          <w:sz w:val="24"/>
          <w:szCs w:val="24"/>
        </w:rPr>
        <w:t>Planning</w:t>
      </w:r>
      <w:r w:rsidRPr="00BA08AD">
        <w:rPr>
          <w:rFonts w:ascii="Times New Roman" w:hAnsi="Times New Roman" w:cs="Times New Roman"/>
          <w:sz w:val="24"/>
          <w:szCs w:val="24"/>
        </w:rPr>
        <w:t>(perencanaan)</w:t>
      </w:r>
      <w:r w:rsidRPr="00BA08AD">
        <w:rPr>
          <w:rFonts w:ascii="Times New Roman" w:hAnsi="Times New Roman" w:cs="Times New Roman"/>
          <w:sz w:val="24"/>
          <w:szCs w:val="24"/>
          <w:lang w:val="en-US"/>
        </w:rPr>
        <w:t xml:space="preserve">, </w:t>
      </w:r>
      <w:r w:rsidRPr="00BA08AD">
        <w:rPr>
          <w:rFonts w:ascii="Times New Roman" w:hAnsi="Times New Roman" w:cs="Times New Roman"/>
          <w:i/>
          <w:sz w:val="24"/>
          <w:szCs w:val="24"/>
        </w:rPr>
        <w:t>Organizing</w:t>
      </w:r>
      <w:r w:rsidRPr="00BA08AD">
        <w:rPr>
          <w:rFonts w:ascii="Times New Roman" w:hAnsi="Times New Roman" w:cs="Times New Roman"/>
          <w:sz w:val="24"/>
          <w:szCs w:val="24"/>
        </w:rPr>
        <w:t xml:space="preserve"> (Pengorganisasian)</w:t>
      </w:r>
      <w:r w:rsidRPr="00BA08AD">
        <w:rPr>
          <w:rFonts w:ascii="Times New Roman" w:hAnsi="Times New Roman" w:cs="Times New Roman"/>
          <w:sz w:val="24"/>
          <w:szCs w:val="24"/>
          <w:lang w:val="en-US"/>
        </w:rPr>
        <w:t xml:space="preserve">, </w:t>
      </w:r>
      <w:r w:rsidRPr="00BA08AD">
        <w:rPr>
          <w:rFonts w:ascii="Times New Roman" w:hAnsi="Times New Roman" w:cs="Times New Roman"/>
          <w:i/>
          <w:sz w:val="24"/>
          <w:szCs w:val="24"/>
        </w:rPr>
        <w:t>Actuating</w:t>
      </w:r>
      <w:r w:rsidRPr="00BA08AD">
        <w:rPr>
          <w:rFonts w:ascii="Times New Roman" w:hAnsi="Times New Roman" w:cs="Times New Roman"/>
          <w:sz w:val="24"/>
          <w:szCs w:val="24"/>
        </w:rPr>
        <w:t xml:space="preserve"> (Penggerakkan)</w:t>
      </w:r>
      <w:r w:rsidRPr="00BA08AD">
        <w:rPr>
          <w:rFonts w:ascii="Times New Roman" w:hAnsi="Times New Roman" w:cs="Times New Roman"/>
          <w:sz w:val="24"/>
          <w:szCs w:val="24"/>
          <w:lang w:val="en-US"/>
        </w:rPr>
        <w:t xml:space="preserve">, </w:t>
      </w:r>
      <w:r w:rsidRPr="00BA08AD">
        <w:rPr>
          <w:rFonts w:ascii="Times New Roman" w:hAnsi="Times New Roman" w:cs="Times New Roman"/>
          <w:i/>
          <w:sz w:val="24"/>
          <w:szCs w:val="24"/>
        </w:rPr>
        <w:t>Controling</w:t>
      </w:r>
      <w:r w:rsidRPr="00BA08AD">
        <w:rPr>
          <w:rFonts w:ascii="Times New Roman" w:hAnsi="Times New Roman" w:cs="Times New Roman"/>
          <w:sz w:val="24"/>
          <w:szCs w:val="24"/>
        </w:rPr>
        <w:t xml:space="preserve"> (Pengawasan).Sondang P. Siagian, mengklasifikasikan fungsi manajemen sebagai Perencanaan (</w:t>
      </w:r>
      <w:r w:rsidRPr="00BA08AD">
        <w:rPr>
          <w:rFonts w:ascii="Times New Roman" w:hAnsi="Times New Roman" w:cs="Times New Roman"/>
          <w:i/>
          <w:sz w:val="24"/>
          <w:szCs w:val="24"/>
        </w:rPr>
        <w:t>Planning</w:t>
      </w:r>
      <w:r w:rsidRPr="00BA08AD">
        <w:rPr>
          <w:rFonts w:ascii="Times New Roman" w:hAnsi="Times New Roman" w:cs="Times New Roman"/>
          <w:sz w:val="24"/>
          <w:szCs w:val="24"/>
        </w:rPr>
        <w:t>)</w:t>
      </w:r>
      <w:r w:rsidRPr="00BA08AD">
        <w:rPr>
          <w:rFonts w:ascii="Times New Roman" w:hAnsi="Times New Roman" w:cs="Times New Roman"/>
          <w:sz w:val="24"/>
          <w:szCs w:val="24"/>
          <w:lang w:val="en-US"/>
        </w:rPr>
        <w:t xml:space="preserve">, </w:t>
      </w:r>
      <w:r w:rsidRPr="00BA08AD">
        <w:rPr>
          <w:rFonts w:ascii="Times New Roman" w:hAnsi="Times New Roman" w:cs="Times New Roman"/>
          <w:sz w:val="24"/>
          <w:szCs w:val="24"/>
        </w:rPr>
        <w:t>Pengorganisasian (</w:t>
      </w:r>
      <w:r w:rsidRPr="00BA08AD">
        <w:rPr>
          <w:rFonts w:ascii="Times New Roman" w:hAnsi="Times New Roman" w:cs="Times New Roman"/>
          <w:i/>
          <w:sz w:val="24"/>
          <w:szCs w:val="24"/>
        </w:rPr>
        <w:t>Organizing</w:t>
      </w:r>
      <w:r w:rsidRPr="00BA08AD">
        <w:rPr>
          <w:rFonts w:ascii="Times New Roman" w:hAnsi="Times New Roman" w:cs="Times New Roman"/>
          <w:sz w:val="24"/>
          <w:szCs w:val="24"/>
        </w:rPr>
        <w:t>)</w:t>
      </w:r>
      <w:r w:rsidRPr="00BA08AD">
        <w:rPr>
          <w:rFonts w:ascii="Times New Roman" w:hAnsi="Times New Roman" w:cs="Times New Roman"/>
          <w:sz w:val="24"/>
          <w:szCs w:val="24"/>
          <w:lang w:val="en-US"/>
        </w:rPr>
        <w:t xml:space="preserve">, </w:t>
      </w:r>
      <w:r w:rsidRPr="00BA08AD">
        <w:rPr>
          <w:rFonts w:ascii="Times New Roman" w:hAnsi="Times New Roman" w:cs="Times New Roman"/>
          <w:sz w:val="24"/>
          <w:szCs w:val="24"/>
        </w:rPr>
        <w:t>Pemberian Motivasi (</w:t>
      </w:r>
      <w:r w:rsidRPr="00BA08AD">
        <w:rPr>
          <w:rFonts w:ascii="Times New Roman" w:hAnsi="Times New Roman" w:cs="Times New Roman"/>
          <w:i/>
          <w:sz w:val="24"/>
          <w:szCs w:val="24"/>
        </w:rPr>
        <w:t>Motivating</w:t>
      </w:r>
      <w:r w:rsidRPr="00BA08AD">
        <w:rPr>
          <w:rFonts w:ascii="Times New Roman" w:hAnsi="Times New Roman" w:cs="Times New Roman"/>
          <w:sz w:val="24"/>
          <w:szCs w:val="24"/>
        </w:rPr>
        <w:t>)</w:t>
      </w:r>
      <w:r w:rsidRPr="00BA08AD">
        <w:rPr>
          <w:rFonts w:ascii="Times New Roman" w:hAnsi="Times New Roman" w:cs="Times New Roman"/>
          <w:sz w:val="24"/>
          <w:szCs w:val="24"/>
          <w:lang w:val="en-US"/>
        </w:rPr>
        <w:t xml:space="preserve">, </w:t>
      </w:r>
      <w:r w:rsidRPr="00BA08AD">
        <w:rPr>
          <w:rFonts w:ascii="Times New Roman" w:hAnsi="Times New Roman" w:cs="Times New Roman"/>
          <w:sz w:val="24"/>
          <w:szCs w:val="24"/>
        </w:rPr>
        <w:t>Pengawasan (</w:t>
      </w:r>
      <w:r w:rsidRPr="00BA08AD">
        <w:rPr>
          <w:rFonts w:ascii="Times New Roman" w:hAnsi="Times New Roman" w:cs="Times New Roman"/>
          <w:i/>
          <w:sz w:val="24"/>
          <w:szCs w:val="24"/>
        </w:rPr>
        <w:t>Controlling</w:t>
      </w:r>
      <w:r w:rsidRPr="00BA08AD">
        <w:rPr>
          <w:rFonts w:ascii="Times New Roman" w:hAnsi="Times New Roman" w:cs="Times New Roman"/>
          <w:sz w:val="24"/>
          <w:szCs w:val="24"/>
        </w:rPr>
        <w:t>)</w:t>
      </w:r>
      <w:r w:rsidRPr="00BA08AD">
        <w:rPr>
          <w:rFonts w:ascii="Times New Roman" w:hAnsi="Times New Roman" w:cs="Times New Roman"/>
          <w:sz w:val="24"/>
          <w:szCs w:val="24"/>
          <w:lang w:val="en-US"/>
        </w:rPr>
        <w:t xml:space="preserve">, </w:t>
      </w:r>
      <w:r w:rsidRPr="00BA08AD">
        <w:rPr>
          <w:rFonts w:ascii="Times New Roman" w:hAnsi="Times New Roman" w:cs="Times New Roman"/>
          <w:sz w:val="24"/>
          <w:szCs w:val="24"/>
        </w:rPr>
        <w:t>Penilaian (</w:t>
      </w:r>
      <w:r w:rsidRPr="00BA08AD">
        <w:rPr>
          <w:rFonts w:ascii="Times New Roman" w:hAnsi="Times New Roman" w:cs="Times New Roman"/>
          <w:i/>
          <w:sz w:val="24"/>
          <w:szCs w:val="24"/>
        </w:rPr>
        <w:t>Evaluating</w:t>
      </w:r>
      <w:r w:rsidRPr="00BA08AD">
        <w:rPr>
          <w:rFonts w:ascii="Times New Roman" w:hAnsi="Times New Roman" w:cs="Times New Roman"/>
          <w:sz w:val="24"/>
          <w:szCs w:val="24"/>
        </w:rPr>
        <w:t xml:space="preserve">).James A.F. Stoner maupun Stephen P. Robbins membagi manajemen </w:t>
      </w:r>
      <w:r w:rsidRPr="00BA08AD">
        <w:rPr>
          <w:rFonts w:ascii="Times New Roman" w:hAnsi="Times New Roman" w:cs="Times New Roman"/>
          <w:sz w:val="24"/>
          <w:szCs w:val="24"/>
          <w:lang w:val="en-US"/>
        </w:rPr>
        <w:t xml:space="preserve">pada </w:t>
      </w:r>
      <w:r w:rsidRPr="00BA08AD">
        <w:rPr>
          <w:rFonts w:ascii="Times New Roman" w:hAnsi="Times New Roman" w:cs="Times New Roman"/>
          <w:i/>
          <w:sz w:val="24"/>
          <w:szCs w:val="24"/>
        </w:rPr>
        <w:t>Planning</w:t>
      </w:r>
      <w:r w:rsidRPr="00BA08AD">
        <w:rPr>
          <w:rFonts w:ascii="Times New Roman" w:hAnsi="Times New Roman" w:cs="Times New Roman"/>
          <w:sz w:val="24"/>
          <w:szCs w:val="24"/>
          <w:lang w:val="en-US"/>
        </w:rPr>
        <w:t xml:space="preserve">, </w:t>
      </w:r>
      <w:r w:rsidRPr="00BA08AD">
        <w:rPr>
          <w:rFonts w:ascii="Times New Roman" w:hAnsi="Times New Roman" w:cs="Times New Roman"/>
          <w:i/>
          <w:sz w:val="24"/>
          <w:szCs w:val="24"/>
        </w:rPr>
        <w:t>Organizing</w:t>
      </w:r>
      <w:r w:rsidRPr="00BA08AD">
        <w:rPr>
          <w:rFonts w:ascii="Times New Roman" w:hAnsi="Times New Roman" w:cs="Times New Roman"/>
          <w:sz w:val="24"/>
          <w:szCs w:val="24"/>
          <w:lang w:val="en-US"/>
        </w:rPr>
        <w:t xml:space="preserve">, </w:t>
      </w:r>
      <w:r w:rsidRPr="00BA08AD">
        <w:rPr>
          <w:rFonts w:ascii="Times New Roman" w:hAnsi="Times New Roman" w:cs="Times New Roman"/>
          <w:i/>
          <w:sz w:val="24"/>
          <w:szCs w:val="24"/>
        </w:rPr>
        <w:t>Leading</w:t>
      </w:r>
      <w:r w:rsidRPr="00BA08AD">
        <w:rPr>
          <w:rFonts w:ascii="Times New Roman" w:hAnsi="Times New Roman" w:cs="Times New Roman"/>
          <w:sz w:val="24"/>
          <w:szCs w:val="24"/>
          <w:lang w:val="en-US"/>
        </w:rPr>
        <w:t xml:space="preserve">, </w:t>
      </w:r>
      <w:r w:rsidRPr="00BA08AD">
        <w:rPr>
          <w:rFonts w:ascii="Times New Roman" w:hAnsi="Times New Roman" w:cs="Times New Roman"/>
          <w:i/>
          <w:sz w:val="24"/>
          <w:szCs w:val="24"/>
        </w:rPr>
        <w:t>Controlling</w:t>
      </w:r>
      <w:r w:rsidRPr="00BA08AD">
        <w:rPr>
          <w:rFonts w:ascii="Times New Roman" w:hAnsi="Times New Roman" w:cs="Times New Roman"/>
          <w:sz w:val="24"/>
          <w:szCs w:val="24"/>
          <w:lang w:val="en-US"/>
        </w:rPr>
        <w:t xml:space="preserve"> (Ulbert Silalahi, 2003 : 165-166).</w:t>
      </w:r>
    </w:p>
    <w:p w:rsidR="00AB1087" w:rsidRPr="00BA08AD" w:rsidRDefault="00AB1087" w:rsidP="002A79F3">
      <w:pPr>
        <w:spacing w:after="0" w:line="360" w:lineRule="auto"/>
        <w:ind w:firstLine="720"/>
        <w:jc w:val="both"/>
        <w:rPr>
          <w:rFonts w:ascii="Times New Roman" w:hAnsi="Times New Roman" w:cs="Times New Roman"/>
          <w:sz w:val="24"/>
          <w:szCs w:val="24"/>
        </w:rPr>
      </w:pPr>
    </w:p>
    <w:p w:rsidR="002A79F3" w:rsidRPr="00BA08AD" w:rsidRDefault="00657545" w:rsidP="002A79F3">
      <w:pPr>
        <w:spacing w:after="0" w:line="360" w:lineRule="auto"/>
        <w:jc w:val="both"/>
        <w:rPr>
          <w:rFonts w:ascii="Times New Roman" w:hAnsi="Times New Roman" w:cs="Times New Roman"/>
          <w:b/>
          <w:sz w:val="24"/>
          <w:szCs w:val="24"/>
          <w:lang w:val="en-US"/>
        </w:rPr>
      </w:pPr>
      <w:r w:rsidRPr="00BA08AD">
        <w:rPr>
          <w:rFonts w:ascii="Times New Roman" w:hAnsi="Times New Roman" w:cs="Times New Roman"/>
          <w:b/>
          <w:sz w:val="24"/>
          <w:szCs w:val="24"/>
          <w:lang w:val="en-US"/>
        </w:rPr>
        <w:t xml:space="preserve">Fungsi </w:t>
      </w:r>
      <w:r w:rsidRPr="00BA08AD">
        <w:rPr>
          <w:rFonts w:ascii="Times New Roman" w:hAnsi="Times New Roman" w:cs="Times New Roman"/>
          <w:b/>
          <w:i/>
          <w:sz w:val="24"/>
          <w:szCs w:val="24"/>
          <w:lang w:val="en-US"/>
        </w:rPr>
        <w:t>Controlling</w:t>
      </w:r>
      <w:r w:rsidR="00BA08AD" w:rsidRPr="00BA08AD">
        <w:rPr>
          <w:rFonts w:ascii="Times New Roman" w:hAnsi="Times New Roman" w:cs="Times New Roman"/>
          <w:b/>
          <w:sz w:val="24"/>
          <w:szCs w:val="24"/>
          <w:lang w:val="en-US"/>
        </w:rPr>
        <w:t>DPRD</w:t>
      </w:r>
    </w:p>
    <w:p w:rsidR="00E62CB7" w:rsidRPr="00BA08AD" w:rsidRDefault="00E62CB7" w:rsidP="006A45D5">
      <w:pPr>
        <w:spacing w:after="0" w:line="360" w:lineRule="auto"/>
        <w:ind w:firstLine="720"/>
        <w:jc w:val="both"/>
        <w:rPr>
          <w:rFonts w:ascii="Times New Roman" w:hAnsi="Times New Roman" w:cs="Times New Roman"/>
          <w:sz w:val="24"/>
          <w:szCs w:val="24"/>
        </w:rPr>
      </w:pPr>
      <w:r w:rsidRPr="00BA08AD">
        <w:rPr>
          <w:rFonts w:ascii="Times New Roman" w:hAnsi="Times New Roman" w:cs="Times New Roman"/>
          <w:sz w:val="24"/>
          <w:szCs w:val="24"/>
        </w:rPr>
        <w:t xml:space="preserve">Lembaga perwakilan rakyat merupakan lembaga yang pembentukannya dirujuk langsung dari gagasan kedaulatan rakyat sebagaimana disebut dalam UUD 1945. Ketika pertama kali didirikan, struktur lembaga perwakilan rakyat di Indonesia diidealkan berkamar tunggal (unikameral) tetapi dengan variasi </w:t>
      </w:r>
      <w:r w:rsidRPr="00BA08AD">
        <w:rPr>
          <w:rFonts w:ascii="Times New Roman" w:hAnsi="Times New Roman" w:cs="Times New Roman"/>
          <w:sz w:val="24"/>
          <w:szCs w:val="24"/>
        </w:rPr>
        <w:lastRenderedPageBreak/>
        <w:t>yang dikaitkan dengan teori kedaulatan rakyat. Pada era reformasi gagasan pembentukan kamar baru dalam lembaga perwakilan rakyat kembali muncul. Gagasan pembentukan pembentukan Dewan Perwakilan Rakyat Daerah (DPRD) sebagai representasi daerah otonom yang lahir sejalan dengan penerapan desentralisasi dalam sistem pemerintahan daerah merupakan suatu hal yang tidak dapat dipungkiri untuk melengkapi keberadaan DPRD yang merupakan representasi dari partai politik (Patrialis Akbar, 2013 : 64).</w:t>
      </w:r>
    </w:p>
    <w:p w:rsidR="006A45D5" w:rsidRPr="00BA08AD" w:rsidRDefault="002A79F3" w:rsidP="006A45D5">
      <w:pPr>
        <w:spacing w:after="0" w:line="360" w:lineRule="auto"/>
        <w:ind w:firstLine="720"/>
        <w:jc w:val="both"/>
        <w:rPr>
          <w:rFonts w:ascii="Times New Roman" w:hAnsi="Times New Roman" w:cs="Times New Roman"/>
          <w:sz w:val="24"/>
          <w:szCs w:val="24"/>
          <w:lang w:val="en-US"/>
        </w:rPr>
      </w:pPr>
      <w:r w:rsidRPr="00BA08AD">
        <w:rPr>
          <w:rFonts w:ascii="Times New Roman" w:hAnsi="Times New Roman" w:cs="Times New Roman"/>
          <w:i/>
          <w:sz w:val="24"/>
          <w:szCs w:val="24"/>
        </w:rPr>
        <w:t>Controling</w:t>
      </w:r>
      <w:r w:rsidRPr="00BA08AD">
        <w:rPr>
          <w:rFonts w:ascii="Times New Roman" w:hAnsi="Times New Roman" w:cs="Times New Roman"/>
          <w:sz w:val="24"/>
          <w:szCs w:val="24"/>
        </w:rPr>
        <w:t xml:space="preserve"> (Pengawasan) adalah salah satu </w:t>
      </w:r>
      <w:r w:rsidRPr="00BA08AD">
        <w:rPr>
          <w:rFonts w:ascii="Times New Roman" w:hAnsi="Times New Roman" w:cs="Times New Roman"/>
          <w:bCs/>
          <w:sz w:val="24"/>
          <w:szCs w:val="24"/>
        </w:rPr>
        <w:t>fungsi dalam manajemen</w:t>
      </w:r>
      <w:r w:rsidRPr="00BA08AD">
        <w:rPr>
          <w:rFonts w:ascii="Times New Roman" w:hAnsi="Times New Roman" w:cs="Times New Roman"/>
          <w:sz w:val="24"/>
          <w:szCs w:val="24"/>
        </w:rPr>
        <w:t xml:space="preserve">.  </w:t>
      </w:r>
      <w:r w:rsidRPr="00BA08AD">
        <w:rPr>
          <w:rFonts w:ascii="Times New Roman" w:hAnsi="Times New Roman" w:cs="Times New Roman"/>
          <w:bCs/>
          <w:sz w:val="24"/>
          <w:szCs w:val="24"/>
        </w:rPr>
        <w:t>Fungsi</w:t>
      </w:r>
      <w:r w:rsidRPr="00BA08AD">
        <w:rPr>
          <w:rFonts w:ascii="Times New Roman" w:hAnsi="Times New Roman" w:cs="Times New Roman"/>
          <w:sz w:val="24"/>
          <w:szCs w:val="24"/>
        </w:rPr>
        <w:t xml:space="preserve"> dari </w:t>
      </w:r>
      <w:r w:rsidRPr="00BA08AD">
        <w:rPr>
          <w:rFonts w:ascii="Times New Roman" w:hAnsi="Times New Roman" w:cs="Times New Roman"/>
          <w:bCs/>
          <w:sz w:val="24"/>
          <w:szCs w:val="24"/>
        </w:rPr>
        <w:t>pengawasan</w:t>
      </w:r>
      <w:r w:rsidRPr="00BA08AD">
        <w:rPr>
          <w:rFonts w:ascii="Times New Roman" w:hAnsi="Times New Roman" w:cs="Times New Roman"/>
          <w:sz w:val="24"/>
          <w:szCs w:val="24"/>
        </w:rPr>
        <w:t xml:space="preserve"> itu sendiri adalah untuk memastikan semua pelaksanaan </w:t>
      </w:r>
      <w:r w:rsidRPr="00BA08AD">
        <w:rPr>
          <w:rFonts w:ascii="Times New Roman" w:hAnsi="Times New Roman" w:cs="Times New Roman"/>
          <w:sz w:val="24"/>
          <w:szCs w:val="24"/>
          <w:lang w:val="en-US"/>
        </w:rPr>
        <w:t xml:space="preserve">program </w:t>
      </w:r>
      <w:r w:rsidRPr="00BA08AD">
        <w:rPr>
          <w:rFonts w:ascii="Times New Roman" w:hAnsi="Times New Roman" w:cs="Times New Roman"/>
          <w:sz w:val="24"/>
          <w:szCs w:val="24"/>
        </w:rPr>
        <w:t xml:space="preserve">kerja sudah sesuai dengan standar yang telah ditetapkan di dalam perencanaan. Melalui </w:t>
      </w:r>
      <w:r w:rsidRPr="00BA08AD">
        <w:rPr>
          <w:rFonts w:ascii="Times New Roman" w:hAnsi="Times New Roman" w:cs="Times New Roman"/>
          <w:bCs/>
          <w:sz w:val="24"/>
          <w:szCs w:val="24"/>
        </w:rPr>
        <w:t>pengawasan</w:t>
      </w:r>
      <w:r w:rsidRPr="00BA08AD">
        <w:rPr>
          <w:rFonts w:ascii="Times New Roman" w:hAnsi="Times New Roman" w:cs="Times New Roman"/>
          <w:sz w:val="24"/>
          <w:szCs w:val="24"/>
        </w:rPr>
        <w:t xml:space="preserve"> dapat diawasi sejauh mana penyimpangan, penyalahgunaan, kebocoran, kekurangan, pemborosan, penyelewengan, dan kendala-kendala lain di masa yang akan datang</w:t>
      </w:r>
      <w:r w:rsidRPr="00BA08AD">
        <w:rPr>
          <w:rFonts w:ascii="Times New Roman" w:hAnsi="Times New Roman" w:cs="Times New Roman"/>
          <w:sz w:val="24"/>
          <w:szCs w:val="24"/>
          <w:lang w:val="en-US"/>
        </w:rPr>
        <w:t xml:space="preserve"> dapat diperbaiki agar tidak terjadi kembali.</w:t>
      </w:r>
    </w:p>
    <w:p w:rsidR="002A79F3" w:rsidRPr="00BA08AD" w:rsidRDefault="002A79F3" w:rsidP="006A45D5">
      <w:pPr>
        <w:spacing w:after="0" w:line="360" w:lineRule="auto"/>
        <w:ind w:firstLine="720"/>
        <w:jc w:val="both"/>
        <w:rPr>
          <w:rFonts w:ascii="Times New Roman" w:hAnsi="Times New Roman" w:cs="Times New Roman"/>
          <w:sz w:val="24"/>
          <w:szCs w:val="24"/>
          <w:lang w:val="en-US"/>
        </w:rPr>
      </w:pPr>
      <w:r w:rsidRPr="00BA08AD">
        <w:rPr>
          <w:rFonts w:ascii="Times New Roman" w:hAnsi="Times New Roman" w:cs="Times New Roman"/>
          <w:sz w:val="24"/>
          <w:szCs w:val="24"/>
        </w:rPr>
        <w:t>Menurut Sondang P. Siagian</w:t>
      </w:r>
      <w:r w:rsidRPr="00BA08AD">
        <w:rPr>
          <w:rFonts w:ascii="Times New Roman" w:hAnsi="Times New Roman" w:cs="Times New Roman"/>
          <w:sz w:val="24"/>
          <w:szCs w:val="24"/>
          <w:lang w:val="en-US"/>
        </w:rPr>
        <w:t xml:space="preserve"> (2009 : 107) </w:t>
      </w:r>
      <w:r w:rsidRPr="00BA08AD">
        <w:rPr>
          <w:rFonts w:ascii="Times New Roman" w:hAnsi="Times New Roman" w:cs="Times New Roman"/>
          <w:sz w:val="24"/>
          <w:szCs w:val="24"/>
        </w:rPr>
        <w:t xml:space="preserve">menyebutkan bahwa yang dimaksud dengan pengawasan adalah proses pengamatan daripada pelaksanaan seluruh kegiatan organisasi untuk menjamin agar supaya semua pekerjaan yang sedang dilakukan berjalan sesuai dengan rencana </w:t>
      </w:r>
      <w:r w:rsidRPr="00BA08AD">
        <w:rPr>
          <w:rFonts w:ascii="Times New Roman" w:hAnsi="Times New Roman" w:cs="Times New Roman"/>
          <w:sz w:val="24"/>
          <w:szCs w:val="24"/>
        </w:rPr>
        <w:lastRenderedPageBreak/>
        <w:t>yang telah ditentukan sebelumnya. Pengawasan tidak hanya melihat sesuatu dengan seksama dan melaporkan hasil kegiatan mengawasi, tetapi juga mengandung arti memperbaiki dan meluruskannya sehingga mencapai tujuan yang sesuai dengan apa yang direncanakan.</w:t>
      </w:r>
    </w:p>
    <w:p w:rsidR="00ED0DA9" w:rsidRPr="00BA08AD" w:rsidRDefault="002A79F3" w:rsidP="00ED0DA9">
      <w:pPr>
        <w:spacing w:after="0" w:line="360" w:lineRule="auto"/>
        <w:ind w:firstLine="720"/>
        <w:jc w:val="both"/>
        <w:rPr>
          <w:rFonts w:ascii="Times New Roman" w:hAnsi="Times New Roman" w:cs="Times New Roman"/>
          <w:sz w:val="24"/>
          <w:szCs w:val="24"/>
          <w:lang w:val="en-US"/>
        </w:rPr>
      </w:pPr>
      <w:r w:rsidRPr="00BA08AD">
        <w:rPr>
          <w:rFonts w:ascii="Times New Roman" w:hAnsi="Times New Roman" w:cs="Times New Roman"/>
          <w:i/>
          <w:sz w:val="24"/>
          <w:szCs w:val="24"/>
        </w:rPr>
        <w:t>Controlling</w:t>
      </w:r>
      <w:r w:rsidRPr="00BA08AD">
        <w:rPr>
          <w:rFonts w:ascii="Times New Roman" w:hAnsi="Times New Roman" w:cs="Times New Roman"/>
          <w:sz w:val="24"/>
          <w:szCs w:val="24"/>
        </w:rPr>
        <w:t xml:space="preserve"> DPRD adalah cara yang dilakukan oleh DPRD Kabupaten Bungo dalam mengawasi pelaksanaan suatu kegiatan yang telah ditetapkan mulai dari perencanaan, pelaksanaan, hingga pelaporan hasil kegiatan dilakukan pengawasan yang optimal agar kegiatan tercapai dengan efektif dan efisien.</w:t>
      </w:r>
      <w:r w:rsidRPr="00BA08AD">
        <w:rPr>
          <w:rFonts w:ascii="Times New Roman" w:hAnsi="Times New Roman" w:cs="Times New Roman"/>
          <w:sz w:val="24"/>
          <w:szCs w:val="24"/>
          <w:lang w:val="en-US"/>
        </w:rPr>
        <w:t xml:space="preserve"> Dalam hal ini fungsi pengawasan yang dilakukan oleh DPRD Kabupaten Bungo adalah dalam pelaksanaan PDPM di Kabupaten Bungo. </w:t>
      </w:r>
      <w:r w:rsidR="005D24C5" w:rsidRPr="00BA08AD">
        <w:rPr>
          <w:rFonts w:ascii="Times New Roman" w:hAnsi="Times New Roman" w:cs="Times New Roman"/>
          <w:sz w:val="24"/>
          <w:szCs w:val="24"/>
        </w:rPr>
        <w:t>Pengawasan pada dasarnya diarahkan untuk menghindari kemungkinan</w:t>
      </w:r>
      <w:r w:rsidR="005D24C5" w:rsidRPr="00BA08AD">
        <w:rPr>
          <w:rFonts w:ascii="Times New Roman" w:hAnsi="Times New Roman" w:cs="Times New Roman"/>
          <w:sz w:val="24"/>
          <w:szCs w:val="24"/>
          <w:lang w:val="en-US"/>
        </w:rPr>
        <w:t xml:space="preserve"> terjadinya</w:t>
      </w:r>
      <w:r w:rsidR="005D24C5" w:rsidRPr="00BA08AD">
        <w:rPr>
          <w:rFonts w:ascii="Times New Roman" w:hAnsi="Times New Roman" w:cs="Times New Roman"/>
          <w:sz w:val="24"/>
          <w:szCs w:val="24"/>
        </w:rPr>
        <w:t xml:space="preserve"> penyelewengan atau penyimpangan atas tujuan yang akan dicapai. Melalui pengawasan dapat tercipta suatu aktifitas yang berkaitan erat dengan penentuan atau </w:t>
      </w:r>
      <w:r w:rsidR="005D24C5" w:rsidRPr="00BA08AD">
        <w:rPr>
          <w:rFonts w:ascii="Times New Roman" w:hAnsi="Times New Roman" w:cs="Times New Roman"/>
          <w:sz w:val="24"/>
          <w:szCs w:val="24"/>
          <w:lang w:val="en-US"/>
        </w:rPr>
        <w:t>penilaian</w:t>
      </w:r>
      <w:r w:rsidR="005D24C5" w:rsidRPr="00BA08AD">
        <w:rPr>
          <w:rFonts w:ascii="Times New Roman" w:hAnsi="Times New Roman" w:cs="Times New Roman"/>
          <w:sz w:val="24"/>
          <w:szCs w:val="24"/>
        </w:rPr>
        <w:t xml:space="preserve"> mengenai sejauh mana pelaksanaan </w:t>
      </w:r>
      <w:r w:rsidR="005D24C5" w:rsidRPr="00BA08AD">
        <w:rPr>
          <w:rFonts w:ascii="Times New Roman" w:hAnsi="Times New Roman" w:cs="Times New Roman"/>
          <w:sz w:val="24"/>
          <w:szCs w:val="24"/>
          <w:lang w:val="en-US"/>
        </w:rPr>
        <w:t>PDPM</w:t>
      </w:r>
      <w:r w:rsidR="005D24C5" w:rsidRPr="00BA08AD">
        <w:rPr>
          <w:rFonts w:ascii="Times New Roman" w:hAnsi="Times New Roman" w:cs="Times New Roman"/>
          <w:sz w:val="24"/>
          <w:szCs w:val="24"/>
        </w:rPr>
        <w:t xml:space="preserve"> sudah dilaksanakan</w:t>
      </w:r>
      <w:r w:rsidR="005D24C5" w:rsidRPr="00BA08AD">
        <w:rPr>
          <w:rFonts w:ascii="Times New Roman" w:hAnsi="Times New Roman" w:cs="Times New Roman"/>
          <w:sz w:val="24"/>
          <w:szCs w:val="24"/>
          <w:lang w:val="en-US"/>
        </w:rPr>
        <w:t xml:space="preserve"> dan memberikan dampak apa saja terhadap kehidupan dan kemajuan masyarakat dusun</w:t>
      </w:r>
      <w:r w:rsidR="005D24C5" w:rsidRPr="00BA08AD">
        <w:rPr>
          <w:rFonts w:ascii="Times New Roman" w:hAnsi="Times New Roman" w:cs="Times New Roman"/>
          <w:sz w:val="24"/>
          <w:szCs w:val="24"/>
        </w:rPr>
        <w:t>.</w:t>
      </w:r>
    </w:p>
    <w:p w:rsidR="00CB09A1" w:rsidRPr="00BA08AD" w:rsidRDefault="005D24C5" w:rsidP="00ED0DA9">
      <w:pPr>
        <w:spacing w:after="0" w:line="360" w:lineRule="auto"/>
        <w:ind w:firstLine="720"/>
        <w:jc w:val="both"/>
        <w:rPr>
          <w:rFonts w:ascii="Times New Roman" w:hAnsi="Times New Roman" w:cs="Times New Roman"/>
          <w:sz w:val="24"/>
          <w:szCs w:val="24"/>
          <w:lang w:val="en-US"/>
        </w:rPr>
      </w:pPr>
      <w:r w:rsidRPr="00BA08AD">
        <w:rPr>
          <w:rFonts w:ascii="Times New Roman" w:hAnsi="Times New Roman" w:cs="Times New Roman"/>
          <w:sz w:val="24"/>
          <w:szCs w:val="24"/>
        </w:rPr>
        <w:t xml:space="preserve">Dalam pengertian lain, pengawasan adalah keseluruhan daripada kegiatan yang membandingkan atau mengukur apa yang </w:t>
      </w:r>
      <w:r w:rsidRPr="00BA08AD">
        <w:rPr>
          <w:rFonts w:ascii="Times New Roman" w:hAnsi="Times New Roman" w:cs="Times New Roman"/>
          <w:sz w:val="24"/>
          <w:szCs w:val="24"/>
        </w:rPr>
        <w:lastRenderedPageBreak/>
        <w:t>sedang atau sudah dilaksanakan dengan kriteria, norma-norma, standar atau rencana-rencana yang telah ditetapkan sebelumnya</w:t>
      </w:r>
      <w:r w:rsidRPr="00BA08AD">
        <w:rPr>
          <w:rFonts w:ascii="Times New Roman" w:hAnsi="Times New Roman" w:cs="Times New Roman"/>
          <w:sz w:val="24"/>
          <w:szCs w:val="24"/>
          <w:lang w:val="en-US"/>
        </w:rPr>
        <w:t xml:space="preserve"> (</w:t>
      </w:r>
      <w:hyperlink r:id="rId12" w:history="1">
        <w:r w:rsidRPr="00BA08AD">
          <w:rPr>
            <w:rFonts w:ascii="Times New Roman" w:hAnsi="Times New Roman" w:cs="Times New Roman"/>
            <w:sz w:val="24"/>
            <w:szCs w:val="24"/>
          </w:rPr>
          <w:t>Sumardi Reksopoetranto</w:t>
        </w:r>
      </w:hyperlink>
      <w:r w:rsidRPr="00BA08AD">
        <w:rPr>
          <w:rFonts w:ascii="Times New Roman" w:hAnsi="Times New Roman" w:cs="Times New Roman"/>
          <w:sz w:val="24"/>
          <w:szCs w:val="24"/>
          <w:lang w:val="en-US"/>
        </w:rPr>
        <w:t xml:space="preserve">, 1992 : </w:t>
      </w:r>
      <w:r w:rsidR="00CB09A1" w:rsidRPr="00BA08AD">
        <w:rPr>
          <w:rFonts w:ascii="Times New Roman" w:hAnsi="Times New Roman" w:cs="Times New Roman"/>
          <w:sz w:val="24"/>
          <w:szCs w:val="24"/>
          <w:lang w:val="en-US"/>
        </w:rPr>
        <w:t xml:space="preserve">92). </w:t>
      </w:r>
      <w:r w:rsidR="00CB09A1" w:rsidRPr="00BA08AD">
        <w:rPr>
          <w:rFonts w:ascii="Times New Roman" w:hAnsi="Times New Roman" w:cs="Times New Roman"/>
          <w:sz w:val="24"/>
          <w:szCs w:val="24"/>
        </w:rPr>
        <w:t>Adapun kriteria pengawasan yang efektif adalah sebagai berikut :</w:t>
      </w:r>
    </w:p>
    <w:p w:rsidR="00CB09A1" w:rsidRPr="00BA08AD" w:rsidRDefault="00CB09A1" w:rsidP="00657545">
      <w:pPr>
        <w:pStyle w:val="ListParagraph"/>
        <w:numPr>
          <w:ilvl w:val="0"/>
          <w:numId w:val="8"/>
        </w:numPr>
        <w:spacing w:after="0" w:line="360" w:lineRule="auto"/>
        <w:ind w:left="720"/>
        <w:contextualSpacing/>
        <w:jc w:val="both"/>
        <w:rPr>
          <w:rFonts w:ascii="Times New Roman" w:hAnsi="Times New Roman" w:cs="Times New Roman"/>
          <w:sz w:val="24"/>
          <w:szCs w:val="24"/>
        </w:rPr>
      </w:pPr>
      <w:r w:rsidRPr="00BA08AD">
        <w:rPr>
          <w:rFonts w:ascii="Times New Roman" w:hAnsi="Times New Roman" w:cs="Times New Roman"/>
          <w:sz w:val="24"/>
          <w:szCs w:val="24"/>
        </w:rPr>
        <w:t>Pengawasan harus mendukung sifat dan kebutuhan kegiatan (aktivitas)</w:t>
      </w:r>
    </w:p>
    <w:p w:rsidR="00CB09A1" w:rsidRPr="00BA08AD" w:rsidRDefault="00CB09A1" w:rsidP="00657545">
      <w:pPr>
        <w:pStyle w:val="ListParagraph"/>
        <w:numPr>
          <w:ilvl w:val="0"/>
          <w:numId w:val="8"/>
        </w:numPr>
        <w:spacing w:after="0" w:line="360" w:lineRule="auto"/>
        <w:ind w:left="720"/>
        <w:contextualSpacing/>
        <w:jc w:val="both"/>
        <w:rPr>
          <w:rFonts w:ascii="Times New Roman" w:hAnsi="Times New Roman" w:cs="Times New Roman"/>
          <w:sz w:val="24"/>
          <w:szCs w:val="24"/>
        </w:rPr>
      </w:pPr>
      <w:r w:rsidRPr="00BA08AD">
        <w:rPr>
          <w:rFonts w:ascii="Times New Roman" w:hAnsi="Times New Roman" w:cs="Times New Roman"/>
          <w:sz w:val="24"/>
          <w:szCs w:val="24"/>
        </w:rPr>
        <w:t>Pengawasan perlu melaporkan setiap penyimpangan yang terjadi dengan segera</w:t>
      </w:r>
    </w:p>
    <w:p w:rsidR="00CB09A1" w:rsidRPr="00BA08AD" w:rsidRDefault="00CB09A1" w:rsidP="00CB09A1">
      <w:pPr>
        <w:pStyle w:val="ListParagraph"/>
        <w:numPr>
          <w:ilvl w:val="0"/>
          <w:numId w:val="8"/>
        </w:numPr>
        <w:spacing w:after="0" w:line="360" w:lineRule="auto"/>
        <w:contextualSpacing/>
        <w:jc w:val="both"/>
        <w:rPr>
          <w:rFonts w:ascii="Times New Roman" w:hAnsi="Times New Roman" w:cs="Times New Roman"/>
          <w:sz w:val="24"/>
          <w:szCs w:val="24"/>
        </w:rPr>
      </w:pPr>
      <w:r w:rsidRPr="00BA08AD">
        <w:rPr>
          <w:rFonts w:ascii="Times New Roman" w:hAnsi="Times New Roman" w:cs="Times New Roman"/>
          <w:sz w:val="24"/>
          <w:szCs w:val="24"/>
        </w:rPr>
        <w:t>Pengawasan harus mempunyai pandangan ke depan</w:t>
      </w:r>
    </w:p>
    <w:p w:rsidR="00CB09A1" w:rsidRPr="00BA08AD" w:rsidRDefault="00CB09A1" w:rsidP="00CB09A1">
      <w:pPr>
        <w:pStyle w:val="ListParagraph"/>
        <w:numPr>
          <w:ilvl w:val="0"/>
          <w:numId w:val="8"/>
        </w:numPr>
        <w:spacing w:after="0" w:line="360" w:lineRule="auto"/>
        <w:contextualSpacing/>
        <w:jc w:val="both"/>
        <w:rPr>
          <w:rFonts w:ascii="Times New Roman" w:hAnsi="Times New Roman" w:cs="Times New Roman"/>
          <w:sz w:val="24"/>
          <w:szCs w:val="24"/>
        </w:rPr>
      </w:pPr>
      <w:r w:rsidRPr="00BA08AD">
        <w:rPr>
          <w:rFonts w:ascii="Times New Roman" w:hAnsi="Times New Roman" w:cs="Times New Roman"/>
          <w:sz w:val="24"/>
          <w:szCs w:val="24"/>
        </w:rPr>
        <w:t>Pengawasan harus objektif, teliti sesuai dengan standard yamg digunakan</w:t>
      </w:r>
    </w:p>
    <w:p w:rsidR="00CB09A1" w:rsidRPr="00BA08AD" w:rsidRDefault="00CB09A1" w:rsidP="00CB09A1">
      <w:pPr>
        <w:pStyle w:val="ListParagraph"/>
        <w:numPr>
          <w:ilvl w:val="0"/>
          <w:numId w:val="8"/>
        </w:numPr>
        <w:spacing w:after="0" w:line="360" w:lineRule="auto"/>
        <w:contextualSpacing/>
        <w:jc w:val="both"/>
        <w:rPr>
          <w:rFonts w:ascii="Times New Roman" w:hAnsi="Times New Roman" w:cs="Times New Roman"/>
          <w:sz w:val="24"/>
          <w:szCs w:val="24"/>
        </w:rPr>
      </w:pPr>
      <w:r w:rsidRPr="00BA08AD">
        <w:rPr>
          <w:rFonts w:ascii="Times New Roman" w:hAnsi="Times New Roman" w:cs="Times New Roman"/>
          <w:sz w:val="24"/>
          <w:szCs w:val="24"/>
        </w:rPr>
        <w:t>Pengawasan harus luwes/fleksibel</w:t>
      </w:r>
    </w:p>
    <w:p w:rsidR="00CB09A1" w:rsidRPr="00BA08AD" w:rsidRDefault="00CB09A1" w:rsidP="00CB09A1">
      <w:pPr>
        <w:pStyle w:val="ListParagraph"/>
        <w:numPr>
          <w:ilvl w:val="0"/>
          <w:numId w:val="8"/>
        </w:numPr>
        <w:spacing w:after="0" w:line="360" w:lineRule="auto"/>
        <w:contextualSpacing/>
        <w:jc w:val="both"/>
        <w:rPr>
          <w:rFonts w:ascii="Times New Roman" w:hAnsi="Times New Roman" w:cs="Times New Roman"/>
          <w:sz w:val="24"/>
          <w:szCs w:val="24"/>
        </w:rPr>
      </w:pPr>
      <w:r w:rsidRPr="00BA08AD">
        <w:rPr>
          <w:rFonts w:ascii="Times New Roman" w:hAnsi="Times New Roman" w:cs="Times New Roman"/>
          <w:sz w:val="24"/>
          <w:szCs w:val="24"/>
        </w:rPr>
        <w:t>Pengawasan harus serasi dengan pola orgamisasi</w:t>
      </w:r>
    </w:p>
    <w:p w:rsidR="00CB09A1" w:rsidRPr="00BA08AD" w:rsidRDefault="00CB09A1" w:rsidP="00CB09A1">
      <w:pPr>
        <w:pStyle w:val="ListParagraph"/>
        <w:numPr>
          <w:ilvl w:val="0"/>
          <w:numId w:val="8"/>
        </w:numPr>
        <w:spacing w:after="0" w:line="360" w:lineRule="auto"/>
        <w:contextualSpacing/>
        <w:jc w:val="both"/>
        <w:rPr>
          <w:rFonts w:ascii="Times New Roman" w:hAnsi="Times New Roman" w:cs="Times New Roman"/>
          <w:sz w:val="24"/>
          <w:szCs w:val="24"/>
        </w:rPr>
      </w:pPr>
      <w:r w:rsidRPr="00BA08AD">
        <w:rPr>
          <w:rFonts w:ascii="Times New Roman" w:hAnsi="Times New Roman" w:cs="Times New Roman"/>
          <w:sz w:val="24"/>
          <w:szCs w:val="24"/>
        </w:rPr>
        <w:t>Pengawasan harus ekonomis</w:t>
      </w:r>
    </w:p>
    <w:p w:rsidR="00CB09A1" w:rsidRPr="00BA08AD" w:rsidRDefault="00CB09A1" w:rsidP="00CB09A1">
      <w:pPr>
        <w:pStyle w:val="ListParagraph"/>
        <w:numPr>
          <w:ilvl w:val="0"/>
          <w:numId w:val="8"/>
        </w:numPr>
        <w:spacing w:after="0" w:line="360" w:lineRule="auto"/>
        <w:contextualSpacing/>
        <w:jc w:val="both"/>
        <w:rPr>
          <w:rFonts w:ascii="Times New Roman" w:hAnsi="Times New Roman" w:cs="Times New Roman"/>
          <w:sz w:val="24"/>
          <w:szCs w:val="24"/>
        </w:rPr>
      </w:pPr>
      <w:r w:rsidRPr="00BA08AD">
        <w:rPr>
          <w:rFonts w:ascii="Times New Roman" w:hAnsi="Times New Roman" w:cs="Times New Roman"/>
          <w:sz w:val="24"/>
          <w:szCs w:val="24"/>
        </w:rPr>
        <w:t>Pengawasan harus mudah mengerti</w:t>
      </w:r>
    </w:p>
    <w:p w:rsidR="005D24C5" w:rsidRPr="00BA08AD" w:rsidRDefault="00CB09A1" w:rsidP="00CB09A1">
      <w:pPr>
        <w:pStyle w:val="ListParagraph"/>
        <w:numPr>
          <w:ilvl w:val="0"/>
          <w:numId w:val="8"/>
        </w:numPr>
        <w:spacing w:after="0" w:line="360" w:lineRule="auto"/>
        <w:contextualSpacing/>
        <w:jc w:val="both"/>
        <w:rPr>
          <w:rFonts w:ascii="Times New Roman" w:hAnsi="Times New Roman" w:cs="Times New Roman"/>
          <w:sz w:val="24"/>
          <w:szCs w:val="24"/>
        </w:rPr>
      </w:pPr>
      <w:r w:rsidRPr="00BA08AD">
        <w:rPr>
          <w:rFonts w:ascii="Times New Roman" w:hAnsi="Times New Roman" w:cs="Times New Roman"/>
          <w:sz w:val="24"/>
          <w:szCs w:val="24"/>
        </w:rPr>
        <w:t>Pengawasan harus diikuti dengan perbaikan/koreksi.</w:t>
      </w:r>
    </w:p>
    <w:p w:rsidR="008A4C12" w:rsidRPr="00BA08AD" w:rsidRDefault="008A4C12" w:rsidP="00CB09A1">
      <w:pPr>
        <w:spacing w:after="0" w:line="360" w:lineRule="auto"/>
        <w:jc w:val="both"/>
        <w:rPr>
          <w:rFonts w:ascii="Times New Roman" w:hAnsi="Times New Roman" w:cs="Times New Roman"/>
          <w:sz w:val="24"/>
          <w:szCs w:val="24"/>
          <w:lang w:val="en-US"/>
        </w:rPr>
      </w:pPr>
    </w:p>
    <w:p w:rsidR="00AE6607" w:rsidRPr="00BA08AD" w:rsidRDefault="00657545" w:rsidP="00293962">
      <w:pPr>
        <w:spacing w:after="0" w:line="360" w:lineRule="auto"/>
        <w:jc w:val="both"/>
        <w:rPr>
          <w:rFonts w:ascii="Times New Roman" w:hAnsi="Times New Roman" w:cs="Times New Roman"/>
          <w:b/>
          <w:sz w:val="24"/>
          <w:szCs w:val="24"/>
        </w:rPr>
      </w:pPr>
      <w:r w:rsidRPr="00BA08AD">
        <w:rPr>
          <w:rFonts w:ascii="Times New Roman" w:hAnsi="Times New Roman" w:cs="Times New Roman"/>
          <w:b/>
          <w:sz w:val="24"/>
          <w:szCs w:val="24"/>
        </w:rPr>
        <w:t>Pemberdayaan Masyarakat</w:t>
      </w:r>
    </w:p>
    <w:p w:rsidR="00AE6607" w:rsidRPr="00BA08AD" w:rsidRDefault="00AE6607" w:rsidP="009469D9">
      <w:pPr>
        <w:spacing w:after="0" w:line="360" w:lineRule="auto"/>
        <w:ind w:firstLine="709"/>
        <w:jc w:val="both"/>
        <w:rPr>
          <w:rFonts w:ascii="Times New Roman" w:hAnsi="Times New Roman" w:cs="Times New Roman"/>
          <w:sz w:val="24"/>
          <w:szCs w:val="24"/>
        </w:rPr>
      </w:pPr>
      <w:r w:rsidRPr="00BA08AD">
        <w:rPr>
          <w:rFonts w:ascii="Times New Roman" w:hAnsi="Times New Roman" w:cs="Times New Roman"/>
          <w:sz w:val="24"/>
          <w:szCs w:val="24"/>
        </w:rPr>
        <w:t xml:space="preserve">Konsep pemberdayaan tidak mempertentangkan pertumbuhan dan pemerataan, tetapi konsep ini berpandangan bahwa dengan pemerataan tercipta landasan yang lebih luas untuk pertumbuhan dan yang akan menjamin </w:t>
      </w:r>
      <w:r w:rsidRPr="00BA08AD">
        <w:rPr>
          <w:rFonts w:ascii="Times New Roman" w:hAnsi="Times New Roman" w:cs="Times New Roman"/>
          <w:sz w:val="24"/>
          <w:szCs w:val="24"/>
        </w:rPr>
        <w:lastRenderedPageBreak/>
        <w:t>pertumbuhan yang berkelanjutan. Menurut Suharto (2005 : 60), pemberdayaan adalah sebuah tujuan dan proses. Sebagai proses, pemberdayaan adalah serangkaian kegiatan untuk memperkuat kekuasaan atau keberdayaan kelompok lemah dalam masyarakat, termasuk individu-individu yang mengalami masalah kemiskinan. Sebagai tujuan pemberdayaan menunjuk pada keadaan atau hal yang ingin dicapai oleh sebuah perubahan sosial, yaitu masyarakat yang berdaya, memiliki kekuasaan atau mempunyai pengetahuan dan kemampuan dalam memenuhi kebutuhan hidupnya baik yang bersifat fisik, ekonomi, maupun sosial seperti memiliki kepercayaan diri, mampu menyampaikan aspirasi, mempunyai mata pencaharian, berpartisipasi dalam kegiatan sosial, dan mandiri dalam melaksanakan tugas-tugas kehidupannya.</w:t>
      </w:r>
    </w:p>
    <w:p w:rsidR="00AE6607" w:rsidRPr="00BA08AD" w:rsidRDefault="00AE6607" w:rsidP="009469D9">
      <w:pPr>
        <w:spacing w:after="0" w:line="360" w:lineRule="auto"/>
        <w:ind w:firstLine="720"/>
        <w:jc w:val="both"/>
        <w:rPr>
          <w:rFonts w:ascii="Times New Roman" w:hAnsi="Times New Roman" w:cs="Times New Roman"/>
          <w:sz w:val="24"/>
          <w:szCs w:val="24"/>
        </w:rPr>
      </w:pPr>
      <w:r w:rsidRPr="00BA08AD">
        <w:rPr>
          <w:rFonts w:ascii="Times New Roman" w:hAnsi="Times New Roman" w:cs="Times New Roman"/>
          <w:sz w:val="24"/>
          <w:szCs w:val="24"/>
        </w:rPr>
        <w:t xml:space="preserve">Selanjutnya, </w:t>
      </w:r>
      <w:r w:rsidR="009469D9" w:rsidRPr="00BA08AD">
        <w:rPr>
          <w:rFonts w:ascii="Times New Roman" w:hAnsi="Times New Roman" w:cs="Times New Roman"/>
          <w:sz w:val="24"/>
          <w:szCs w:val="24"/>
        </w:rPr>
        <w:t>m</w:t>
      </w:r>
      <w:r w:rsidRPr="00BA08AD">
        <w:rPr>
          <w:rFonts w:ascii="Times New Roman" w:hAnsi="Times New Roman" w:cs="Times New Roman"/>
          <w:sz w:val="24"/>
          <w:szCs w:val="24"/>
        </w:rPr>
        <w:t>enurut Suharto (2005 : 61), Prinsip pemberdayaan masyarakat menurut perspektif pekerjaan sosial, sebagai berikut :</w:t>
      </w:r>
    </w:p>
    <w:p w:rsidR="00AE6607" w:rsidRPr="00BA08AD" w:rsidRDefault="00AE6607" w:rsidP="009469D9">
      <w:pPr>
        <w:pStyle w:val="ListParagraph"/>
        <w:numPr>
          <w:ilvl w:val="0"/>
          <w:numId w:val="10"/>
        </w:numPr>
        <w:spacing w:after="0" w:line="360" w:lineRule="auto"/>
        <w:contextualSpacing/>
        <w:jc w:val="both"/>
        <w:rPr>
          <w:rFonts w:ascii="Times New Roman" w:hAnsi="Times New Roman" w:cs="Times New Roman"/>
          <w:b/>
          <w:sz w:val="24"/>
          <w:szCs w:val="24"/>
        </w:rPr>
      </w:pPr>
      <w:r w:rsidRPr="00BA08AD">
        <w:rPr>
          <w:rFonts w:ascii="Times New Roman" w:hAnsi="Times New Roman" w:cs="Times New Roman"/>
          <w:sz w:val="24"/>
          <w:szCs w:val="24"/>
        </w:rPr>
        <w:t>Pemberdayaan adalah proses kolaboratif</w:t>
      </w:r>
    </w:p>
    <w:p w:rsidR="00AE6607" w:rsidRPr="00BA08AD" w:rsidRDefault="00AE6607" w:rsidP="009469D9">
      <w:pPr>
        <w:pStyle w:val="ListParagraph"/>
        <w:numPr>
          <w:ilvl w:val="0"/>
          <w:numId w:val="10"/>
        </w:numPr>
        <w:spacing w:after="0" w:line="360" w:lineRule="auto"/>
        <w:contextualSpacing/>
        <w:jc w:val="both"/>
        <w:rPr>
          <w:rFonts w:ascii="Times New Roman" w:hAnsi="Times New Roman" w:cs="Times New Roman"/>
          <w:b/>
          <w:sz w:val="24"/>
          <w:szCs w:val="24"/>
        </w:rPr>
      </w:pPr>
      <w:r w:rsidRPr="00BA08AD">
        <w:rPr>
          <w:rFonts w:ascii="Times New Roman" w:hAnsi="Times New Roman" w:cs="Times New Roman"/>
          <w:sz w:val="24"/>
          <w:szCs w:val="24"/>
        </w:rPr>
        <w:t>Proses pemberdayaan menempatkan masyarakat sebagai aktor atau subjek yang kompeten dan mampu menjangkau sumber-sumber dan kesempatan-kesempatan;</w:t>
      </w:r>
    </w:p>
    <w:p w:rsidR="00AE6607" w:rsidRPr="00BA08AD" w:rsidRDefault="00AE6607" w:rsidP="009469D9">
      <w:pPr>
        <w:pStyle w:val="ListParagraph"/>
        <w:numPr>
          <w:ilvl w:val="0"/>
          <w:numId w:val="10"/>
        </w:numPr>
        <w:spacing w:after="0" w:line="360" w:lineRule="auto"/>
        <w:contextualSpacing/>
        <w:jc w:val="both"/>
        <w:rPr>
          <w:rFonts w:ascii="Times New Roman" w:hAnsi="Times New Roman" w:cs="Times New Roman"/>
          <w:b/>
          <w:sz w:val="24"/>
          <w:szCs w:val="24"/>
        </w:rPr>
      </w:pPr>
      <w:r w:rsidRPr="00BA08AD">
        <w:rPr>
          <w:rFonts w:ascii="Times New Roman" w:hAnsi="Times New Roman" w:cs="Times New Roman"/>
          <w:sz w:val="24"/>
          <w:szCs w:val="24"/>
        </w:rPr>
        <w:lastRenderedPageBreak/>
        <w:t>Masyarakat harus melihat diri mereka sendiri sebagai agen penting yang dapat mempengaruhi perubahan;</w:t>
      </w:r>
    </w:p>
    <w:p w:rsidR="00AE6607" w:rsidRPr="00BA08AD" w:rsidRDefault="00AE6607" w:rsidP="009469D9">
      <w:pPr>
        <w:pStyle w:val="ListParagraph"/>
        <w:numPr>
          <w:ilvl w:val="0"/>
          <w:numId w:val="10"/>
        </w:numPr>
        <w:spacing w:after="0" w:line="360" w:lineRule="auto"/>
        <w:contextualSpacing/>
        <w:jc w:val="both"/>
        <w:rPr>
          <w:rFonts w:ascii="Times New Roman" w:hAnsi="Times New Roman" w:cs="Times New Roman"/>
          <w:b/>
          <w:sz w:val="24"/>
          <w:szCs w:val="24"/>
        </w:rPr>
      </w:pPr>
      <w:r w:rsidRPr="00BA08AD">
        <w:rPr>
          <w:rFonts w:ascii="Times New Roman" w:hAnsi="Times New Roman" w:cs="Times New Roman"/>
          <w:sz w:val="24"/>
          <w:szCs w:val="24"/>
        </w:rPr>
        <w:t>Kompetensi diperoleh atau dipertajam melalui pengalaman hidup, khususnya pengalaman yang memberikan perasaan mampu pada masyarakat;</w:t>
      </w:r>
    </w:p>
    <w:p w:rsidR="00AE6607" w:rsidRPr="00BA08AD" w:rsidRDefault="00AE6607" w:rsidP="009469D9">
      <w:pPr>
        <w:pStyle w:val="ListParagraph"/>
        <w:numPr>
          <w:ilvl w:val="0"/>
          <w:numId w:val="10"/>
        </w:numPr>
        <w:spacing w:after="0" w:line="360" w:lineRule="auto"/>
        <w:contextualSpacing/>
        <w:jc w:val="both"/>
        <w:rPr>
          <w:rFonts w:ascii="Times New Roman" w:hAnsi="Times New Roman" w:cs="Times New Roman"/>
          <w:b/>
          <w:sz w:val="24"/>
          <w:szCs w:val="24"/>
        </w:rPr>
      </w:pPr>
      <w:r w:rsidRPr="00BA08AD">
        <w:rPr>
          <w:rFonts w:ascii="Times New Roman" w:hAnsi="Times New Roman" w:cs="Times New Roman"/>
          <w:sz w:val="24"/>
          <w:szCs w:val="24"/>
        </w:rPr>
        <w:t>Solusi-solusi yang berasal dari situasi khusus, harus beragam dan menghargai keberagaman yang berasal dari faktor-faktor yang berada pada situasi masalah tersebut;</w:t>
      </w:r>
    </w:p>
    <w:p w:rsidR="00AE6607" w:rsidRPr="00BA08AD" w:rsidRDefault="00AE6607" w:rsidP="009469D9">
      <w:pPr>
        <w:pStyle w:val="ListParagraph"/>
        <w:numPr>
          <w:ilvl w:val="0"/>
          <w:numId w:val="10"/>
        </w:numPr>
        <w:spacing w:after="0" w:line="360" w:lineRule="auto"/>
        <w:contextualSpacing/>
        <w:jc w:val="both"/>
        <w:rPr>
          <w:rFonts w:ascii="Times New Roman" w:hAnsi="Times New Roman" w:cs="Times New Roman"/>
          <w:b/>
          <w:sz w:val="24"/>
          <w:szCs w:val="24"/>
        </w:rPr>
      </w:pPr>
      <w:r w:rsidRPr="00BA08AD">
        <w:rPr>
          <w:rFonts w:ascii="Times New Roman" w:hAnsi="Times New Roman" w:cs="Times New Roman"/>
          <w:sz w:val="24"/>
          <w:szCs w:val="24"/>
        </w:rPr>
        <w:t>Jaringan-jaringan sosial informal merupakan sumber dukungan yang penting bagi penurunan ketegangan dan meningkatkan kompetensi serta kemampuan mengendalikan seseorang;</w:t>
      </w:r>
    </w:p>
    <w:p w:rsidR="00AE6607" w:rsidRPr="00BA08AD" w:rsidRDefault="00AE6607" w:rsidP="009469D9">
      <w:pPr>
        <w:pStyle w:val="ListParagraph"/>
        <w:numPr>
          <w:ilvl w:val="0"/>
          <w:numId w:val="10"/>
        </w:numPr>
        <w:spacing w:after="0" w:line="360" w:lineRule="auto"/>
        <w:contextualSpacing/>
        <w:jc w:val="both"/>
        <w:rPr>
          <w:rFonts w:ascii="Times New Roman" w:hAnsi="Times New Roman" w:cs="Times New Roman"/>
          <w:b/>
          <w:sz w:val="24"/>
          <w:szCs w:val="24"/>
        </w:rPr>
      </w:pPr>
      <w:r w:rsidRPr="00BA08AD">
        <w:rPr>
          <w:rFonts w:ascii="Times New Roman" w:hAnsi="Times New Roman" w:cs="Times New Roman"/>
          <w:sz w:val="24"/>
          <w:szCs w:val="24"/>
        </w:rPr>
        <w:t>Masyarakat harus berpartisipasi dalam pemberdayaan mereka sendiri: tujuan, cara dan hasil harus dirumuskan oleh mereka sendiri;</w:t>
      </w:r>
    </w:p>
    <w:p w:rsidR="00AE6607" w:rsidRPr="00BA08AD" w:rsidRDefault="00AE6607" w:rsidP="009469D9">
      <w:pPr>
        <w:pStyle w:val="ListParagraph"/>
        <w:numPr>
          <w:ilvl w:val="0"/>
          <w:numId w:val="10"/>
        </w:numPr>
        <w:spacing w:after="0" w:line="360" w:lineRule="auto"/>
        <w:contextualSpacing/>
        <w:jc w:val="both"/>
        <w:rPr>
          <w:rFonts w:ascii="Times New Roman" w:hAnsi="Times New Roman" w:cs="Times New Roman"/>
          <w:b/>
          <w:sz w:val="24"/>
          <w:szCs w:val="24"/>
        </w:rPr>
      </w:pPr>
      <w:r w:rsidRPr="00BA08AD">
        <w:rPr>
          <w:rFonts w:ascii="Times New Roman" w:hAnsi="Times New Roman" w:cs="Times New Roman"/>
          <w:sz w:val="24"/>
          <w:szCs w:val="24"/>
        </w:rPr>
        <w:t>Tingkat kesadaran merupakan kunci dalam pemberdayaan, karena pengetahuan dapat memobilisasi tindakan bagi perubahan;</w:t>
      </w:r>
    </w:p>
    <w:p w:rsidR="00AE6607" w:rsidRPr="00BA08AD" w:rsidRDefault="00AE6607" w:rsidP="009469D9">
      <w:pPr>
        <w:pStyle w:val="ListParagraph"/>
        <w:numPr>
          <w:ilvl w:val="0"/>
          <w:numId w:val="10"/>
        </w:numPr>
        <w:spacing w:after="0" w:line="360" w:lineRule="auto"/>
        <w:contextualSpacing/>
        <w:jc w:val="both"/>
        <w:rPr>
          <w:rFonts w:ascii="Times New Roman" w:hAnsi="Times New Roman" w:cs="Times New Roman"/>
          <w:b/>
          <w:sz w:val="24"/>
          <w:szCs w:val="24"/>
        </w:rPr>
      </w:pPr>
      <w:r w:rsidRPr="00BA08AD">
        <w:rPr>
          <w:rFonts w:ascii="Times New Roman" w:hAnsi="Times New Roman" w:cs="Times New Roman"/>
          <w:sz w:val="24"/>
          <w:szCs w:val="24"/>
        </w:rPr>
        <w:t xml:space="preserve">Pemberdayaan melibatkan akses terhadap sumber-sumber dan </w:t>
      </w:r>
      <w:r w:rsidRPr="00BA08AD">
        <w:rPr>
          <w:rFonts w:ascii="Times New Roman" w:hAnsi="Times New Roman" w:cs="Times New Roman"/>
          <w:sz w:val="24"/>
          <w:szCs w:val="24"/>
        </w:rPr>
        <w:lastRenderedPageBreak/>
        <w:t>kemampuan untuk menggunakan sumber-sumber tersebut secara efektif;</w:t>
      </w:r>
    </w:p>
    <w:p w:rsidR="009469D9" w:rsidRPr="00BA08AD" w:rsidRDefault="00AE6607" w:rsidP="009469D9">
      <w:pPr>
        <w:pStyle w:val="ListParagraph"/>
        <w:numPr>
          <w:ilvl w:val="0"/>
          <w:numId w:val="10"/>
        </w:numPr>
        <w:spacing w:after="0" w:line="360" w:lineRule="auto"/>
        <w:contextualSpacing/>
        <w:jc w:val="both"/>
        <w:rPr>
          <w:rFonts w:ascii="Times New Roman" w:hAnsi="Times New Roman" w:cs="Times New Roman"/>
          <w:b/>
          <w:sz w:val="24"/>
          <w:szCs w:val="24"/>
        </w:rPr>
      </w:pPr>
      <w:r w:rsidRPr="00BA08AD">
        <w:rPr>
          <w:rFonts w:ascii="Times New Roman" w:hAnsi="Times New Roman" w:cs="Times New Roman"/>
          <w:sz w:val="24"/>
          <w:szCs w:val="24"/>
        </w:rPr>
        <w:t>Proses pemberdayaan bersifat dinamis, sinergis, berubah terus, evolutif: permasalahan selalu memiliki beragam solusi; dan</w:t>
      </w:r>
    </w:p>
    <w:p w:rsidR="00AE6607" w:rsidRPr="00BA08AD" w:rsidRDefault="00AE6607" w:rsidP="009469D9">
      <w:pPr>
        <w:pStyle w:val="ListParagraph"/>
        <w:numPr>
          <w:ilvl w:val="0"/>
          <w:numId w:val="10"/>
        </w:numPr>
        <w:spacing w:after="0" w:line="360" w:lineRule="auto"/>
        <w:contextualSpacing/>
        <w:jc w:val="both"/>
        <w:rPr>
          <w:rFonts w:ascii="Times New Roman" w:hAnsi="Times New Roman" w:cs="Times New Roman"/>
          <w:sz w:val="24"/>
          <w:szCs w:val="24"/>
        </w:rPr>
      </w:pPr>
      <w:r w:rsidRPr="00BA08AD">
        <w:rPr>
          <w:rFonts w:ascii="Times New Roman" w:hAnsi="Times New Roman" w:cs="Times New Roman"/>
          <w:sz w:val="24"/>
          <w:szCs w:val="24"/>
        </w:rPr>
        <w:t xml:space="preserve">Pemberdayaan dicapai melalui struktur-struktur personal dan pembangunan ekonomi secara </w:t>
      </w:r>
      <w:r w:rsidR="009469D9" w:rsidRPr="00BA08AD">
        <w:rPr>
          <w:rFonts w:ascii="Times New Roman" w:hAnsi="Times New Roman" w:cs="Times New Roman"/>
          <w:sz w:val="24"/>
          <w:szCs w:val="24"/>
        </w:rPr>
        <w:t>parallel</w:t>
      </w:r>
      <w:r w:rsidR="009469D9" w:rsidRPr="00BA08AD">
        <w:rPr>
          <w:rFonts w:ascii="Times New Roman" w:hAnsi="Times New Roman" w:cs="Times New Roman"/>
          <w:sz w:val="24"/>
          <w:szCs w:val="24"/>
          <w:lang w:val="id-ID"/>
        </w:rPr>
        <w:t>.</w:t>
      </w:r>
    </w:p>
    <w:p w:rsidR="009469D9" w:rsidRPr="00BA08AD" w:rsidRDefault="002666D1" w:rsidP="002666D1">
      <w:pPr>
        <w:spacing w:after="0" w:line="360" w:lineRule="auto"/>
        <w:ind w:firstLine="709"/>
        <w:jc w:val="both"/>
        <w:rPr>
          <w:rFonts w:ascii="Times New Roman" w:hAnsi="Times New Roman" w:cs="Times New Roman"/>
          <w:sz w:val="24"/>
          <w:szCs w:val="24"/>
          <w:shd w:val="clear" w:color="auto" w:fill="FFFFFF"/>
        </w:rPr>
      </w:pPr>
      <w:r w:rsidRPr="00BA08AD">
        <w:rPr>
          <w:rFonts w:ascii="Times New Roman" w:hAnsi="Times New Roman" w:cs="Times New Roman"/>
          <w:sz w:val="24"/>
          <w:szCs w:val="24"/>
          <w:shd w:val="clear" w:color="auto" w:fill="FFFFFF"/>
        </w:rPr>
        <w:t>Menurut Fahrudin (2012:96-97), pemberdayaan masyarakat adalah upaya untuk memampukan dan memandirikan masyarakat yang dilakukan dengan upaya sebagai berikut :</w:t>
      </w:r>
    </w:p>
    <w:p w:rsidR="002666D1" w:rsidRPr="00BA08AD" w:rsidRDefault="002666D1" w:rsidP="002666D1">
      <w:pPr>
        <w:pStyle w:val="ListParagraph"/>
        <w:numPr>
          <w:ilvl w:val="0"/>
          <w:numId w:val="14"/>
        </w:numPr>
        <w:spacing w:after="0" w:line="360" w:lineRule="auto"/>
        <w:jc w:val="both"/>
        <w:rPr>
          <w:rFonts w:ascii="Times New Roman" w:hAnsi="Times New Roman" w:cs="Times New Roman"/>
          <w:sz w:val="24"/>
          <w:szCs w:val="24"/>
          <w:shd w:val="clear" w:color="auto" w:fill="FFFFFF"/>
        </w:rPr>
      </w:pPr>
      <w:r w:rsidRPr="00BA08AD">
        <w:rPr>
          <w:rFonts w:ascii="Times New Roman" w:eastAsia="Times New Roman" w:hAnsi="Times New Roman" w:cs="Times New Roman"/>
          <w:bCs/>
          <w:sz w:val="24"/>
          <w:szCs w:val="24"/>
          <w:bdr w:val="none" w:sz="0" w:space="0" w:color="auto" w:frame="1"/>
        </w:rPr>
        <w:t>Enabling</w:t>
      </w:r>
      <w:r w:rsidRPr="00BA08AD">
        <w:rPr>
          <w:rFonts w:ascii="Times New Roman" w:eastAsia="Times New Roman" w:hAnsi="Times New Roman" w:cs="Times New Roman"/>
          <w:sz w:val="24"/>
          <w:szCs w:val="24"/>
        </w:rPr>
        <w:t>, yaitu menciptakan suasana atau iklim yang memungkinkan potensi masyarakat berkembang. Titik tolaknya adalah pengenalan bahwa setiap manusia, setiap masyarakat memiliki potensi yang dapat dikembangkan. Pemberdayaan adalah upaya untuk membangun daya itu dengan cara mendorong (encourage), memotivasi dan membangkitkan kesadaran (awareness) akan potensi yang dimilikinya serta berupaya untuk mengembangkannya.</w:t>
      </w:r>
    </w:p>
    <w:p w:rsidR="002666D1" w:rsidRPr="00BA08AD" w:rsidRDefault="002666D1" w:rsidP="002666D1">
      <w:pPr>
        <w:pStyle w:val="ListParagraph"/>
        <w:numPr>
          <w:ilvl w:val="0"/>
          <w:numId w:val="14"/>
        </w:numPr>
        <w:spacing w:after="0" w:line="360" w:lineRule="auto"/>
        <w:jc w:val="both"/>
        <w:rPr>
          <w:rFonts w:ascii="Times New Roman" w:hAnsi="Times New Roman" w:cs="Times New Roman"/>
          <w:sz w:val="24"/>
          <w:szCs w:val="24"/>
          <w:shd w:val="clear" w:color="auto" w:fill="FFFFFF"/>
        </w:rPr>
      </w:pPr>
      <w:r w:rsidRPr="00BA08AD">
        <w:rPr>
          <w:rFonts w:ascii="Times New Roman" w:eastAsia="Times New Roman" w:hAnsi="Times New Roman" w:cs="Times New Roman"/>
          <w:bCs/>
          <w:sz w:val="24"/>
          <w:szCs w:val="24"/>
          <w:bdr w:val="none" w:sz="0" w:space="0" w:color="auto" w:frame="1"/>
        </w:rPr>
        <w:t>Empowering</w:t>
      </w:r>
      <w:r w:rsidRPr="00BA08AD">
        <w:rPr>
          <w:rFonts w:ascii="Times New Roman" w:eastAsia="Times New Roman" w:hAnsi="Times New Roman" w:cs="Times New Roman"/>
          <w:sz w:val="24"/>
          <w:szCs w:val="24"/>
        </w:rPr>
        <w:t xml:space="preserve">, yaitu meningkatkan kapasitas dengan memperkuat potensi atau daya yang dimiliki </w:t>
      </w:r>
      <w:r w:rsidRPr="00BA08AD">
        <w:rPr>
          <w:rFonts w:ascii="Times New Roman" w:eastAsia="Times New Roman" w:hAnsi="Times New Roman" w:cs="Times New Roman"/>
          <w:sz w:val="24"/>
          <w:szCs w:val="24"/>
        </w:rPr>
        <w:lastRenderedPageBreak/>
        <w:t>oleh masyarakat. Perkuatan ini meliputi langkah-langkah nyata seperti penyediaan berbagai masukan (input) serta pembukaan akses kepada berbagai peluang yang dapat membuat masyarakat menjadi makin berdayaan. </w:t>
      </w:r>
    </w:p>
    <w:p w:rsidR="002666D1" w:rsidRPr="00BA08AD" w:rsidRDefault="002666D1" w:rsidP="002666D1">
      <w:pPr>
        <w:pStyle w:val="ListParagraph"/>
        <w:numPr>
          <w:ilvl w:val="0"/>
          <w:numId w:val="14"/>
        </w:numPr>
        <w:spacing w:after="0" w:line="360" w:lineRule="auto"/>
        <w:jc w:val="both"/>
        <w:rPr>
          <w:rFonts w:ascii="Times New Roman" w:hAnsi="Times New Roman" w:cs="Times New Roman"/>
          <w:sz w:val="24"/>
          <w:szCs w:val="24"/>
          <w:shd w:val="clear" w:color="auto" w:fill="FFFFFF"/>
        </w:rPr>
      </w:pPr>
      <w:r w:rsidRPr="00BA08AD">
        <w:rPr>
          <w:rFonts w:ascii="Times New Roman" w:eastAsia="Times New Roman" w:hAnsi="Times New Roman" w:cs="Times New Roman"/>
          <w:bCs/>
          <w:sz w:val="24"/>
          <w:szCs w:val="24"/>
          <w:bdr w:val="none" w:sz="0" w:space="0" w:color="auto" w:frame="1"/>
        </w:rPr>
        <w:t>Protecting</w:t>
      </w:r>
      <w:r w:rsidRPr="00BA08AD">
        <w:rPr>
          <w:rFonts w:ascii="Times New Roman" w:eastAsia="Times New Roman" w:hAnsi="Times New Roman" w:cs="Times New Roman"/>
          <w:sz w:val="24"/>
          <w:szCs w:val="24"/>
        </w:rPr>
        <w:t>, yaitu melindungi kepentingan dengan mengembangkan sistem perlindungan bagi masyarakat yang menjadi subjek pengembangan. Dalam proses pemberdayaan harus dicegah yang lemah menjadi bertambah lemah, oleh karena kekurangberdayaan dalam menghadapi yang kuat. Melindungi dalam hal ini dilihat sebagai upaya untuk mencegah terjadinya persaingan yang tidak seimbang serta eksploitasi yang kuat atas yang lemah.</w:t>
      </w:r>
    </w:p>
    <w:p w:rsidR="002666D1" w:rsidRPr="00BA08AD" w:rsidRDefault="002666D1" w:rsidP="002666D1">
      <w:pPr>
        <w:spacing w:after="0" w:line="360" w:lineRule="auto"/>
        <w:ind w:firstLine="709"/>
        <w:jc w:val="both"/>
        <w:rPr>
          <w:rFonts w:ascii="Times New Roman" w:eastAsia="Times New Roman" w:hAnsi="Times New Roman" w:cs="Times New Roman"/>
          <w:sz w:val="24"/>
          <w:szCs w:val="24"/>
        </w:rPr>
      </w:pPr>
      <w:r w:rsidRPr="00BA08AD">
        <w:rPr>
          <w:rFonts w:ascii="Times New Roman" w:eastAsia="Times New Roman" w:hAnsi="Times New Roman" w:cs="Times New Roman"/>
          <w:sz w:val="24"/>
          <w:szCs w:val="24"/>
          <w:shd w:val="clear" w:color="auto" w:fill="FFFFFF"/>
        </w:rPr>
        <w:t>Terdapat tiga strategi utama pemberdayaan masyarakat dalam praktik perubahan sosial, yaitu tradisional, direct action (aksi langsung), dan transformasi yang dijelaskan sebagai berikut (Hikmat, 2006) :</w:t>
      </w:r>
    </w:p>
    <w:p w:rsidR="002666D1" w:rsidRPr="00BA08AD" w:rsidRDefault="002666D1" w:rsidP="002666D1">
      <w:pPr>
        <w:numPr>
          <w:ilvl w:val="0"/>
          <w:numId w:val="15"/>
        </w:numPr>
        <w:shd w:val="clear" w:color="auto" w:fill="FFFFFF"/>
        <w:spacing w:after="0" w:line="360" w:lineRule="auto"/>
        <w:jc w:val="both"/>
        <w:textAlignment w:val="baseline"/>
        <w:rPr>
          <w:rFonts w:ascii="Times New Roman" w:eastAsia="Times New Roman" w:hAnsi="Times New Roman" w:cs="Times New Roman"/>
          <w:sz w:val="24"/>
          <w:szCs w:val="24"/>
        </w:rPr>
      </w:pPr>
      <w:r w:rsidRPr="00BA08AD">
        <w:rPr>
          <w:rFonts w:ascii="Times New Roman" w:eastAsia="Times New Roman" w:hAnsi="Times New Roman" w:cs="Times New Roman"/>
          <w:bCs/>
          <w:sz w:val="24"/>
          <w:szCs w:val="24"/>
          <w:bdr w:val="none" w:sz="0" w:space="0" w:color="auto" w:frame="1"/>
        </w:rPr>
        <w:t>Strategi tradisional</w:t>
      </w:r>
      <w:r w:rsidRPr="00BA08AD">
        <w:rPr>
          <w:rFonts w:ascii="Times New Roman" w:eastAsia="Times New Roman" w:hAnsi="Times New Roman" w:cs="Times New Roman"/>
          <w:sz w:val="24"/>
          <w:szCs w:val="24"/>
        </w:rPr>
        <w:t xml:space="preserve">. Strategi ini menyarankan agar masyarakat mengetahui dan memilih kepentingan terbaik secara bebas dalam berbagai keadaan. Dengan </w:t>
      </w:r>
      <w:r w:rsidRPr="00BA08AD">
        <w:rPr>
          <w:rFonts w:ascii="Times New Roman" w:eastAsia="Times New Roman" w:hAnsi="Times New Roman" w:cs="Times New Roman"/>
          <w:sz w:val="24"/>
          <w:szCs w:val="24"/>
        </w:rPr>
        <w:lastRenderedPageBreak/>
        <w:t>kata lain semua pihak bebas menentukan kepentingan bagi kehidupan mereka sendiri dan tidak ada pihak lain yang mengganggu kebebasan setiap pihak. </w:t>
      </w:r>
    </w:p>
    <w:p w:rsidR="002666D1" w:rsidRPr="00BA08AD" w:rsidRDefault="002666D1" w:rsidP="002666D1">
      <w:pPr>
        <w:numPr>
          <w:ilvl w:val="0"/>
          <w:numId w:val="15"/>
        </w:numPr>
        <w:shd w:val="clear" w:color="auto" w:fill="FFFFFF"/>
        <w:spacing w:after="0" w:line="360" w:lineRule="auto"/>
        <w:jc w:val="both"/>
        <w:textAlignment w:val="baseline"/>
        <w:rPr>
          <w:rFonts w:ascii="Times New Roman" w:eastAsia="Times New Roman" w:hAnsi="Times New Roman" w:cs="Times New Roman"/>
          <w:sz w:val="24"/>
          <w:szCs w:val="24"/>
        </w:rPr>
      </w:pPr>
      <w:r w:rsidRPr="00BA08AD">
        <w:rPr>
          <w:rFonts w:ascii="Times New Roman" w:eastAsia="Times New Roman" w:hAnsi="Times New Roman" w:cs="Times New Roman"/>
          <w:bCs/>
          <w:sz w:val="24"/>
          <w:szCs w:val="24"/>
          <w:bdr w:val="none" w:sz="0" w:space="0" w:color="auto" w:frame="1"/>
        </w:rPr>
        <w:t>Strategi direct-action</w:t>
      </w:r>
      <w:r w:rsidRPr="00BA08AD">
        <w:rPr>
          <w:rFonts w:ascii="Times New Roman" w:eastAsia="Times New Roman" w:hAnsi="Times New Roman" w:cs="Times New Roman"/>
          <w:sz w:val="24"/>
          <w:szCs w:val="24"/>
        </w:rPr>
        <w:t>. Strategi ini membutuhkan dominasi kepentingan yang dihormati oleh semua pihak yang terlibat, dipandang dari sudut perubahan yang mungkin terjadi. Pada strategi ini, ada pihak yang sangat berpengaruh dalam membuat keputusan. </w:t>
      </w:r>
    </w:p>
    <w:p w:rsidR="002666D1" w:rsidRPr="00BA08AD" w:rsidRDefault="002666D1" w:rsidP="002666D1">
      <w:pPr>
        <w:numPr>
          <w:ilvl w:val="0"/>
          <w:numId w:val="15"/>
        </w:numPr>
        <w:shd w:val="clear" w:color="auto" w:fill="FFFFFF"/>
        <w:spacing w:after="0" w:line="360" w:lineRule="auto"/>
        <w:jc w:val="both"/>
        <w:textAlignment w:val="baseline"/>
        <w:rPr>
          <w:rFonts w:ascii="Times New Roman" w:eastAsia="Times New Roman" w:hAnsi="Times New Roman" w:cs="Times New Roman"/>
          <w:sz w:val="24"/>
          <w:szCs w:val="24"/>
        </w:rPr>
      </w:pPr>
      <w:r w:rsidRPr="00BA08AD">
        <w:rPr>
          <w:rFonts w:ascii="Times New Roman" w:eastAsia="Times New Roman" w:hAnsi="Times New Roman" w:cs="Times New Roman"/>
          <w:bCs/>
          <w:sz w:val="24"/>
          <w:szCs w:val="24"/>
          <w:bdr w:val="none" w:sz="0" w:space="0" w:color="auto" w:frame="1"/>
        </w:rPr>
        <w:t>Strategi transformatif</w:t>
      </w:r>
      <w:r w:rsidRPr="00BA08AD">
        <w:rPr>
          <w:rFonts w:ascii="Times New Roman" w:eastAsia="Times New Roman" w:hAnsi="Times New Roman" w:cs="Times New Roman"/>
          <w:sz w:val="24"/>
          <w:szCs w:val="24"/>
        </w:rPr>
        <w:t>. Strategi ini menunjukkan bahwa pendidikan massa dalam jangka panjang dibutuhkan sebelum pengindentifikasian kepentingan diri sendiri.</w:t>
      </w:r>
    </w:p>
    <w:p w:rsidR="002666D1" w:rsidRPr="00BA08AD" w:rsidRDefault="002666D1" w:rsidP="002666D1">
      <w:pPr>
        <w:spacing w:after="0" w:line="360" w:lineRule="auto"/>
        <w:jc w:val="both"/>
        <w:rPr>
          <w:rFonts w:ascii="Times New Roman" w:hAnsi="Times New Roman" w:cs="Times New Roman"/>
          <w:sz w:val="24"/>
          <w:szCs w:val="24"/>
        </w:rPr>
      </w:pPr>
    </w:p>
    <w:p w:rsidR="002666D1" w:rsidRPr="00BA08AD" w:rsidRDefault="00657545" w:rsidP="002666D1">
      <w:pPr>
        <w:spacing w:after="0" w:line="360" w:lineRule="auto"/>
        <w:jc w:val="both"/>
        <w:rPr>
          <w:rFonts w:ascii="Times New Roman" w:hAnsi="Times New Roman" w:cs="Times New Roman"/>
          <w:b/>
          <w:sz w:val="24"/>
          <w:szCs w:val="24"/>
        </w:rPr>
      </w:pPr>
      <w:r w:rsidRPr="00BA08AD">
        <w:rPr>
          <w:rFonts w:ascii="Times New Roman" w:hAnsi="Times New Roman" w:cs="Times New Roman"/>
          <w:b/>
          <w:sz w:val="24"/>
          <w:szCs w:val="24"/>
        </w:rPr>
        <w:t>Tahapan Pemberdayaan Masyarakat</w:t>
      </w:r>
    </w:p>
    <w:p w:rsidR="002666D1" w:rsidRPr="00BA08AD" w:rsidRDefault="002666D1" w:rsidP="002666D1">
      <w:pPr>
        <w:spacing w:after="0" w:line="360" w:lineRule="auto"/>
        <w:ind w:firstLine="709"/>
        <w:jc w:val="both"/>
        <w:rPr>
          <w:rFonts w:ascii="Times New Roman" w:eastAsia="Times New Roman" w:hAnsi="Times New Roman" w:cs="Times New Roman"/>
          <w:sz w:val="24"/>
          <w:szCs w:val="24"/>
          <w:shd w:val="clear" w:color="auto" w:fill="FFFFFF"/>
        </w:rPr>
      </w:pPr>
      <w:r w:rsidRPr="00BA08AD">
        <w:rPr>
          <w:rFonts w:ascii="Times New Roman" w:eastAsia="Times New Roman" w:hAnsi="Times New Roman" w:cs="Times New Roman"/>
          <w:sz w:val="24"/>
          <w:szCs w:val="24"/>
          <w:shd w:val="clear" w:color="auto" w:fill="FFFFFF"/>
        </w:rPr>
        <w:t xml:space="preserve">Pemberdayaan masyarakat memiliki tujuh tahapan atau langkah yang dilakukan, yaitu sebagai berikut (Soekanto, 1987:63) : </w:t>
      </w:r>
    </w:p>
    <w:p w:rsidR="002666D1" w:rsidRPr="00BA08AD" w:rsidRDefault="002666D1" w:rsidP="002666D1">
      <w:pPr>
        <w:numPr>
          <w:ilvl w:val="0"/>
          <w:numId w:val="16"/>
        </w:numPr>
        <w:shd w:val="clear" w:color="auto" w:fill="FFFFFF"/>
        <w:spacing w:after="0" w:line="360" w:lineRule="auto"/>
        <w:jc w:val="both"/>
        <w:textAlignment w:val="baseline"/>
        <w:rPr>
          <w:rFonts w:ascii="Times New Roman" w:eastAsia="Times New Roman" w:hAnsi="Times New Roman" w:cs="Times New Roman"/>
          <w:sz w:val="24"/>
          <w:szCs w:val="24"/>
        </w:rPr>
      </w:pPr>
      <w:r w:rsidRPr="00BA08AD">
        <w:rPr>
          <w:rFonts w:ascii="Times New Roman" w:eastAsia="Times New Roman" w:hAnsi="Times New Roman" w:cs="Times New Roman"/>
          <w:bCs/>
          <w:sz w:val="24"/>
          <w:szCs w:val="24"/>
          <w:bdr w:val="none" w:sz="0" w:space="0" w:color="auto" w:frame="1"/>
        </w:rPr>
        <w:t>Tahap Persiapan</w:t>
      </w:r>
      <w:r w:rsidRPr="00BA08AD">
        <w:rPr>
          <w:rFonts w:ascii="Times New Roman" w:eastAsia="Times New Roman" w:hAnsi="Times New Roman" w:cs="Times New Roman"/>
          <w:sz w:val="24"/>
          <w:szCs w:val="24"/>
        </w:rPr>
        <w:t xml:space="preserve">. Pada tahapan ini ada dua tahapan yang harus dikerjakan, yaitu: pertama, penyimpanan petugas, yaitu tenaga pemberdayaan masyarakat yang bisa dilakukan oleh community woker, dan kedua penyiapan </w:t>
      </w:r>
      <w:r w:rsidRPr="00BA08AD">
        <w:rPr>
          <w:rFonts w:ascii="Times New Roman" w:eastAsia="Times New Roman" w:hAnsi="Times New Roman" w:cs="Times New Roman"/>
          <w:sz w:val="24"/>
          <w:szCs w:val="24"/>
        </w:rPr>
        <w:lastRenderedPageBreak/>
        <w:t>lapangan yang pada dasarnya diusahakan dilakukan secara non-direktif. </w:t>
      </w:r>
    </w:p>
    <w:p w:rsidR="002666D1" w:rsidRPr="00BA08AD" w:rsidRDefault="002666D1" w:rsidP="002666D1">
      <w:pPr>
        <w:numPr>
          <w:ilvl w:val="0"/>
          <w:numId w:val="16"/>
        </w:numPr>
        <w:shd w:val="clear" w:color="auto" w:fill="FFFFFF"/>
        <w:spacing w:after="0" w:line="360" w:lineRule="auto"/>
        <w:jc w:val="both"/>
        <w:textAlignment w:val="baseline"/>
        <w:rPr>
          <w:rFonts w:ascii="Times New Roman" w:eastAsia="Times New Roman" w:hAnsi="Times New Roman" w:cs="Times New Roman"/>
          <w:sz w:val="24"/>
          <w:szCs w:val="24"/>
        </w:rPr>
      </w:pPr>
      <w:r w:rsidRPr="00BA08AD">
        <w:rPr>
          <w:rFonts w:ascii="Times New Roman" w:eastAsia="Times New Roman" w:hAnsi="Times New Roman" w:cs="Times New Roman"/>
          <w:bCs/>
          <w:sz w:val="24"/>
          <w:szCs w:val="24"/>
          <w:bdr w:val="none" w:sz="0" w:space="0" w:color="auto" w:frame="1"/>
        </w:rPr>
        <w:t>Tahapan pengkajian (assessment)</w:t>
      </w:r>
      <w:r w:rsidRPr="00BA08AD">
        <w:rPr>
          <w:rFonts w:ascii="Times New Roman" w:eastAsia="Times New Roman" w:hAnsi="Times New Roman" w:cs="Times New Roman"/>
          <w:sz w:val="24"/>
          <w:szCs w:val="24"/>
        </w:rPr>
        <w:t>. Pada tahapan ini yaitu proses pengkajian dapat dilakukan secara individual melalui kelompok-kelompok dalam masyarakat. Dalam hal ini petugas harus berusaha mengidentifikasi masalah kebutuhan yang dirasakan (feel needs) dan juga sumber daya yang dimiliki klien. </w:t>
      </w:r>
    </w:p>
    <w:p w:rsidR="002666D1" w:rsidRPr="00BA08AD" w:rsidRDefault="002666D1" w:rsidP="002666D1">
      <w:pPr>
        <w:numPr>
          <w:ilvl w:val="0"/>
          <w:numId w:val="16"/>
        </w:numPr>
        <w:shd w:val="clear" w:color="auto" w:fill="FFFFFF"/>
        <w:spacing w:after="0" w:line="360" w:lineRule="auto"/>
        <w:jc w:val="both"/>
        <w:textAlignment w:val="baseline"/>
        <w:rPr>
          <w:rFonts w:ascii="Times New Roman" w:eastAsia="Times New Roman" w:hAnsi="Times New Roman" w:cs="Times New Roman"/>
          <w:sz w:val="24"/>
          <w:szCs w:val="24"/>
        </w:rPr>
      </w:pPr>
      <w:r w:rsidRPr="00BA08AD">
        <w:rPr>
          <w:rFonts w:ascii="Times New Roman" w:eastAsia="Times New Roman" w:hAnsi="Times New Roman" w:cs="Times New Roman"/>
          <w:bCs/>
          <w:sz w:val="24"/>
          <w:szCs w:val="24"/>
          <w:bdr w:val="none" w:sz="0" w:space="0" w:color="auto" w:frame="1"/>
        </w:rPr>
        <w:t>Tahap perencanaan alternatif program atau kegiatan</w:t>
      </w:r>
      <w:r w:rsidRPr="00BA08AD">
        <w:rPr>
          <w:rFonts w:ascii="Times New Roman" w:eastAsia="Times New Roman" w:hAnsi="Times New Roman" w:cs="Times New Roman"/>
          <w:sz w:val="24"/>
          <w:szCs w:val="24"/>
        </w:rPr>
        <w:t>. Pada tahapan ini petugas sebagai agen perubahan (exchange agent) secara partisipatif mencoba melibatkan warga untuk berfikir tentang masalah yang mereka hadapi dan bagaimana cara mengatasinya. Dalam konteks ini masyarakat diharapkan dapat memikirkan beberapa alternatif program dan kegiatan yang dapat dilakukan. </w:t>
      </w:r>
    </w:p>
    <w:p w:rsidR="002666D1" w:rsidRPr="00BA08AD" w:rsidRDefault="002666D1" w:rsidP="002666D1">
      <w:pPr>
        <w:numPr>
          <w:ilvl w:val="0"/>
          <w:numId w:val="16"/>
        </w:numPr>
        <w:shd w:val="clear" w:color="auto" w:fill="FFFFFF"/>
        <w:spacing w:after="0" w:line="360" w:lineRule="auto"/>
        <w:jc w:val="both"/>
        <w:textAlignment w:val="baseline"/>
        <w:rPr>
          <w:rFonts w:ascii="Times New Roman" w:eastAsia="Times New Roman" w:hAnsi="Times New Roman" w:cs="Times New Roman"/>
          <w:sz w:val="24"/>
          <w:szCs w:val="24"/>
        </w:rPr>
      </w:pPr>
      <w:r w:rsidRPr="00BA08AD">
        <w:rPr>
          <w:rFonts w:ascii="Times New Roman" w:eastAsia="Times New Roman" w:hAnsi="Times New Roman" w:cs="Times New Roman"/>
          <w:bCs/>
          <w:sz w:val="24"/>
          <w:szCs w:val="24"/>
          <w:bdr w:val="none" w:sz="0" w:space="0" w:color="auto" w:frame="1"/>
        </w:rPr>
        <w:t>Tahap pemfomalisasi rencanaaksi</w:t>
      </w:r>
      <w:r w:rsidRPr="00BA08AD">
        <w:rPr>
          <w:rFonts w:ascii="Times New Roman" w:eastAsia="Times New Roman" w:hAnsi="Times New Roman" w:cs="Times New Roman"/>
          <w:sz w:val="24"/>
          <w:szCs w:val="24"/>
        </w:rPr>
        <w:t xml:space="preserve">. Pada tahapan ini agen perubahan membantu masing-masing kelompok untuk merumuskan dan menentukan program dan kegiatan apa yang mereka akan lakukan untuk mengatasi permasalahan yang ada. Di samping itu juga </w:t>
      </w:r>
      <w:r w:rsidRPr="00BA08AD">
        <w:rPr>
          <w:rFonts w:ascii="Times New Roman" w:eastAsia="Times New Roman" w:hAnsi="Times New Roman" w:cs="Times New Roman"/>
          <w:sz w:val="24"/>
          <w:szCs w:val="24"/>
        </w:rPr>
        <w:lastRenderedPageBreak/>
        <w:t>petugas membantu untuk memformalisasikan gagasan mereka ke dalam bentuk tertulis, terutama bila ada kaitannya dengan pembuatan proposal kepada penyandang dana. </w:t>
      </w:r>
    </w:p>
    <w:p w:rsidR="002666D1" w:rsidRPr="00BA08AD" w:rsidRDefault="002666D1" w:rsidP="002666D1">
      <w:pPr>
        <w:numPr>
          <w:ilvl w:val="0"/>
          <w:numId w:val="16"/>
        </w:numPr>
        <w:shd w:val="clear" w:color="auto" w:fill="FFFFFF"/>
        <w:spacing w:after="0" w:line="360" w:lineRule="auto"/>
        <w:jc w:val="both"/>
        <w:textAlignment w:val="baseline"/>
        <w:rPr>
          <w:rFonts w:ascii="Times New Roman" w:eastAsia="Times New Roman" w:hAnsi="Times New Roman" w:cs="Times New Roman"/>
          <w:sz w:val="24"/>
          <w:szCs w:val="24"/>
        </w:rPr>
      </w:pPr>
      <w:r w:rsidRPr="00BA08AD">
        <w:rPr>
          <w:rFonts w:ascii="Times New Roman" w:eastAsia="Times New Roman" w:hAnsi="Times New Roman" w:cs="Times New Roman"/>
          <w:bCs/>
          <w:sz w:val="24"/>
          <w:szCs w:val="24"/>
          <w:bdr w:val="none" w:sz="0" w:space="0" w:color="auto" w:frame="1"/>
        </w:rPr>
        <w:t>Tahap pelaksanaan (implementasi) program atau kegiatan</w:t>
      </w:r>
      <w:r w:rsidRPr="00BA08AD">
        <w:rPr>
          <w:rFonts w:ascii="Times New Roman" w:eastAsia="Times New Roman" w:hAnsi="Times New Roman" w:cs="Times New Roman"/>
          <w:sz w:val="24"/>
          <w:szCs w:val="24"/>
        </w:rPr>
        <w:t>. Dalam upaya pelaksanaan program pemberdayaan masyarakat peran masyarakat sebagai kader diharapkan dapat menjaga keberlangsungan program yang telah dikembangkan. Kerja sama antar petugas dan masyarakat merupakan hal penting dalam tahapan ini karena terkadang sesuatu yang sudah direncanakan dengan baik melenceng saat di lapangan. </w:t>
      </w:r>
    </w:p>
    <w:p w:rsidR="002666D1" w:rsidRPr="00BA08AD" w:rsidRDefault="002666D1" w:rsidP="002666D1">
      <w:pPr>
        <w:numPr>
          <w:ilvl w:val="0"/>
          <w:numId w:val="16"/>
        </w:numPr>
        <w:shd w:val="clear" w:color="auto" w:fill="FFFFFF"/>
        <w:spacing w:after="0" w:line="360" w:lineRule="auto"/>
        <w:jc w:val="both"/>
        <w:textAlignment w:val="baseline"/>
        <w:rPr>
          <w:rFonts w:ascii="Times New Roman" w:eastAsia="Times New Roman" w:hAnsi="Times New Roman" w:cs="Times New Roman"/>
          <w:sz w:val="24"/>
          <w:szCs w:val="24"/>
        </w:rPr>
      </w:pPr>
      <w:r w:rsidRPr="00BA08AD">
        <w:rPr>
          <w:rFonts w:ascii="Times New Roman" w:eastAsia="Times New Roman" w:hAnsi="Times New Roman" w:cs="Times New Roman"/>
          <w:bCs/>
          <w:sz w:val="24"/>
          <w:szCs w:val="24"/>
          <w:bdr w:val="none" w:sz="0" w:space="0" w:color="auto" w:frame="1"/>
        </w:rPr>
        <w:t>Tahap evaluasi</w:t>
      </w:r>
      <w:r w:rsidRPr="00BA08AD">
        <w:rPr>
          <w:rFonts w:ascii="Times New Roman" w:eastAsia="Times New Roman" w:hAnsi="Times New Roman" w:cs="Times New Roman"/>
          <w:sz w:val="24"/>
          <w:szCs w:val="24"/>
        </w:rPr>
        <w:t xml:space="preserve">. Evaluasi sebagai proses pengawasan dari warga dan petugas program pemberdayaan masyarakat yang sedang berjalan sebaiknya dilakukan dengan melibatkan warga. Dengan keterlibatan warga tersebut diharapkan dalam jangka waktu pendek biasanya membentuk suatu sistem komunitas untuk pengawasan secara internal dan untuk jangka panjang dapat membangun komunikasi </w:t>
      </w:r>
      <w:r w:rsidRPr="00BA08AD">
        <w:rPr>
          <w:rFonts w:ascii="Times New Roman" w:eastAsia="Times New Roman" w:hAnsi="Times New Roman" w:cs="Times New Roman"/>
          <w:sz w:val="24"/>
          <w:szCs w:val="24"/>
        </w:rPr>
        <w:lastRenderedPageBreak/>
        <w:t>masyarakat yang lebih mendirikan dengan memanfaatkan sumber daya yang ada. </w:t>
      </w:r>
    </w:p>
    <w:p w:rsidR="002666D1" w:rsidRPr="00BA08AD" w:rsidRDefault="002666D1" w:rsidP="001A2F37">
      <w:pPr>
        <w:numPr>
          <w:ilvl w:val="0"/>
          <w:numId w:val="16"/>
        </w:numPr>
        <w:shd w:val="clear" w:color="auto" w:fill="FFFFFF"/>
        <w:spacing w:after="0" w:line="360" w:lineRule="auto"/>
        <w:contextualSpacing/>
        <w:jc w:val="both"/>
        <w:textAlignment w:val="baseline"/>
        <w:rPr>
          <w:rFonts w:ascii="Times New Roman" w:eastAsia="Times New Roman" w:hAnsi="Times New Roman" w:cs="Times New Roman"/>
          <w:sz w:val="24"/>
          <w:szCs w:val="24"/>
        </w:rPr>
      </w:pPr>
      <w:r w:rsidRPr="00BA08AD">
        <w:rPr>
          <w:rFonts w:ascii="Times New Roman" w:eastAsia="Times New Roman" w:hAnsi="Times New Roman" w:cs="Times New Roman"/>
          <w:bCs/>
          <w:sz w:val="24"/>
          <w:szCs w:val="24"/>
          <w:bdr w:val="none" w:sz="0" w:space="0" w:color="auto" w:frame="1"/>
        </w:rPr>
        <w:t>Tahap terminasi</w:t>
      </w:r>
      <w:r w:rsidRPr="00BA08AD">
        <w:rPr>
          <w:rFonts w:ascii="Times New Roman" w:eastAsia="Times New Roman" w:hAnsi="Times New Roman" w:cs="Times New Roman"/>
          <w:sz w:val="24"/>
          <w:szCs w:val="24"/>
        </w:rPr>
        <w:t>. Tahap terminasi merupakan tahapan pemutusan hubungan secara formal dengan komunitas sasaran. Dalam tahap ini diharapkan proyek harus segera berhenti.</w:t>
      </w:r>
    </w:p>
    <w:p w:rsidR="001A2F37" w:rsidRPr="00BA08AD" w:rsidRDefault="001A2F37" w:rsidP="001A2F37">
      <w:pPr>
        <w:spacing w:after="0" w:line="360" w:lineRule="auto"/>
        <w:ind w:firstLine="709"/>
        <w:contextualSpacing/>
        <w:jc w:val="both"/>
        <w:rPr>
          <w:rFonts w:ascii="Times New Roman" w:eastAsia="Times New Roman" w:hAnsi="Times New Roman" w:cs="Times New Roman"/>
          <w:sz w:val="24"/>
          <w:szCs w:val="24"/>
        </w:rPr>
      </w:pPr>
      <w:r w:rsidRPr="00BA08AD">
        <w:rPr>
          <w:rFonts w:ascii="Times New Roman" w:eastAsia="Times New Roman" w:hAnsi="Times New Roman" w:cs="Times New Roman"/>
          <w:sz w:val="24"/>
          <w:szCs w:val="24"/>
          <w:shd w:val="clear" w:color="auto" w:fill="FFFFFF"/>
        </w:rPr>
        <w:t>M</w:t>
      </w:r>
      <w:r w:rsidR="00657545" w:rsidRPr="00BA08AD">
        <w:rPr>
          <w:rFonts w:ascii="Times New Roman" w:eastAsia="Times New Roman" w:hAnsi="Times New Roman" w:cs="Times New Roman"/>
          <w:sz w:val="24"/>
          <w:szCs w:val="24"/>
          <w:shd w:val="clear" w:color="auto" w:fill="FFFFFF"/>
        </w:rPr>
        <w:t xml:space="preserve">enurut Mardikanto (2014 : 202), </w:t>
      </w:r>
      <w:r w:rsidRPr="00BA08AD">
        <w:rPr>
          <w:rFonts w:ascii="Times New Roman" w:eastAsia="Times New Roman" w:hAnsi="Times New Roman" w:cs="Times New Roman"/>
          <w:sz w:val="24"/>
          <w:szCs w:val="24"/>
          <w:shd w:val="clear" w:color="auto" w:fill="FFFFFF"/>
        </w:rPr>
        <w:t>terdapat enam tujuan pemberdayaan masyarakat, yaitu:</w:t>
      </w:r>
    </w:p>
    <w:p w:rsidR="001A2F37" w:rsidRPr="00BA08AD" w:rsidRDefault="001A2F37" w:rsidP="001A2F37">
      <w:pPr>
        <w:numPr>
          <w:ilvl w:val="0"/>
          <w:numId w:val="17"/>
        </w:numPr>
        <w:shd w:val="clear" w:color="auto" w:fill="FFFFFF"/>
        <w:spacing w:after="0" w:line="360" w:lineRule="auto"/>
        <w:contextualSpacing/>
        <w:jc w:val="both"/>
        <w:textAlignment w:val="baseline"/>
        <w:rPr>
          <w:rFonts w:ascii="Times New Roman" w:eastAsia="Times New Roman" w:hAnsi="Times New Roman" w:cs="Times New Roman"/>
          <w:sz w:val="24"/>
          <w:szCs w:val="24"/>
        </w:rPr>
      </w:pPr>
      <w:r w:rsidRPr="00BA08AD">
        <w:rPr>
          <w:rFonts w:ascii="Times New Roman" w:eastAsia="Times New Roman" w:hAnsi="Times New Roman" w:cs="Times New Roman"/>
          <w:bCs/>
          <w:sz w:val="24"/>
          <w:szCs w:val="24"/>
          <w:bdr w:val="none" w:sz="0" w:space="0" w:color="auto" w:frame="1"/>
        </w:rPr>
        <w:t>Perbaikan kelembagaan (better institution)</w:t>
      </w:r>
      <w:r w:rsidRPr="00BA08AD">
        <w:rPr>
          <w:rFonts w:ascii="Times New Roman" w:eastAsia="Times New Roman" w:hAnsi="Times New Roman" w:cs="Times New Roman"/>
          <w:sz w:val="24"/>
          <w:szCs w:val="24"/>
        </w:rPr>
        <w:t>. Dengan perbaikan kegiatan/tindakan yang dilakukan, diharapkan akan memperbaiki kelembagaan, termasuk pengembangan jejaring kemitraan usaha. </w:t>
      </w:r>
    </w:p>
    <w:p w:rsidR="001A2F37" w:rsidRPr="00BA08AD" w:rsidRDefault="001A2F37" w:rsidP="001A2F37">
      <w:pPr>
        <w:numPr>
          <w:ilvl w:val="0"/>
          <w:numId w:val="17"/>
        </w:numPr>
        <w:shd w:val="clear" w:color="auto" w:fill="FFFFFF"/>
        <w:spacing w:after="0" w:line="360" w:lineRule="auto"/>
        <w:contextualSpacing/>
        <w:jc w:val="both"/>
        <w:textAlignment w:val="baseline"/>
        <w:rPr>
          <w:rFonts w:ascii="Times New Roman" w:eastAsia="Times New Roman" w:hAnsi="Times New Roman" w:cs="Times New Roman"/>
          <w:sz w:val="24"/>
          <w:szCs w:val="24"/>
        </w:rPr>
      </w:pPr>
      <w:r w:rsidRPr="00BA08AD">
        <w:rPr>
          <w:rFonts w:ascii="Times New Roman" w:eastAsia="Times New Roman" w:hAnsi="Times New Roman" w:cs="Times New Roman"/>
          <w:bCs/>
          <w:sz w:val="24"/>
          <w:szCs w:val="24"/>
          <w:bdr w:val="none" w:sz="0" w:space="0" w:color="auto" w:frame="1"/>
        </w:rPr>
        <w:t>Perbaikan usaha (better business)</w:t>
      </w:r>
      <w:r w:rsidRPr="00BA08AD">
        <w:rPr>
          <w:rFonts w:ascii="Times New Roman" w:eastAsia="Times New Roman" w:hAnsi="Times New Roman" w:cs="Times New Roman"/>
          <w:sz w:val="24"/>
          <w:szCs w:val="24"/>
        </w:rPr>
        <w:t>. Perbaikan pendidikan (semangat belajar), perbaikan aksesibisnislitas, kegiatan dan perbaikan kelembagaan, diharapkan akan memperbaiki bisnis yang dilakukan.</w:t>
      </w:r>
    </w:p>
    <w:p w:rsidR="001A2F37" w:rsidRPr="00BA08AD" w:rsidRDefault="001A2F37" w:rsidP="001A2F37">
      <w:pPr>
        <w:numPr>
          <w:ilvl w:val="0"/>
          <w:numId w:val="17"/>
        </w:numPr>
        <w:shd w:val="clear" w:color="auto" w:fill="FFFFFF"/>
        <w:spacing w:after="0" w:line="360" w:lineRule="auto"/>
        <w:contextualSpacing/>
        <w:jc w:val="both"/>
        <w:textAlignment w:val="baseline"/>
        <w:rPr>
          <w:rFonts w:ascii="Times New Roman" w:eastAsia="Times New Roman" w:hAnsi="Times New Roman" w:cs="Times New Roman"/>
          <w:sz w:val="24"/>
          <w:szCs w:val="24"/>
        </w:rPr>
      </w:pPr>
      <w:r w:rsidRPr="00BA08AD">
        <w:rPr>
          <w:rFonts w:ascii="Times New Roman" w:eastAsia="Times New Roman" w:hAnsi="Times New Roman" w:cs="Times New Roman"/>
          <w:bCs/>
          <w:sz w:val="24"/>
          <w:szCs w:val="24"/>
          <w:bdr w:val="none" w:sz="0" w:space="0" w:color="auto" w:frame="1"/>
        </w:rPr>
        <w:t>Perbaikan pendapatan (better income)</w:t>
      </w:r>
      <w:r w:rsidRPr="00BA08AD">
        <w:rPr>
          <w:rFonts w:ascii="Times New Roman" w:eastAsia="Times New Roman" w:hAnsi="Times New Roman" w:cs="Times New Roman"/>
          <w:sz w:val="24"/>
          <w:szCs w:val="24"/>
        </w:rPr>
        <w:t>. Dengan terjadinya perbaikan bisnis yang dilakukan, diharapkan akan dapat memperbaiki pendapatan yang diperolehnya, termasuk pendapatan keluarga dan masyarakatnya.</w:t>
      </w:r>
    </w:p>
    <w:p w:rsidR="001A2F37" w:rsidRPr="00BA08AD" w:rsidRDefault="001A2F37" w:rsidP="001A2F37">
      <w:pPr>
        <w:numPr>
          <w:ilvl w:val="0"/>
          <w:numId w:val="17"/>
        </w:numPr>
        <w:shd w:val="clear" w:color="auto" w:fill="FFFFFF"/>
        <w:spacing w:after="0" w:line="360" w:lineRule="auto"/>
        <w:contextualSpacing/>
        <w:jc w:val="both"/>
        <w:textAlignment w:val="baseline"/>
        <w:rPr>
          <w:rFonts w:ascii="Times New Roman" w:eastAsia="Times New Roman" w:hAnsi="Times New Roman" w:cs="Times New Roman"/>
          <w:sz w:val="24"/>
          <w:szCs w:val="24"/>
        </w:rPr>
      </w:pPr>
      <w:r w:rsidRPr="00BA08AD">
        <w:rPr>
          <w:rFonts w:ascii="Times New Roman" w:eastAsia="Times New Roman" w:hAnsi="Times New Roman" w:cs="Times New Roman"/>
          <w:bCs/>
          <w:sz w:val="24"/>
          <w:szCs w:val="24"/>
          <w:bdr w:val="none" w:sz="0" w:space="0" w:color="auto" w:frame="1"/>
        </w:rPr>
        <w:lastRenderedPageBreak/>
        <w:t>Perbaikan lingkungan (better environment)</w:t>
      </w:r>
      <w:r w:rsidRPr="00BA08AD">
        <w:rPr>
          <w:rFonts w:ascii="Times New Roman" w:eastAsia="Times New Roman" w:hAnsi="Times New Roman" w:cs="Times New Roman"/>
          <w:sz w:val="24"/>
          <w:szCs w:val="24"/>
        </w:rPr>
        <w:t>. Perbaikan pendapatan diharapkan dapat memperbaiki lingkungan (fisik dan sosial), karena kerusakan lingkungan seringkali disebabkan oleh kemiskinan atau pendapatan yang terbatas. </w:t>
      </w:r>
    </w:p>
    <w:p w:rsidR="001A2F37" w:rsidRPr="00BA08AD" w:rsidRDefault="001A2F37" w:rsidP="001A2F37">
      <w:pPr>
        <w:numPr>
          <w:ilvl w:val="0"/>
          <w:numId w:val="17"/>
        </w:numPr>
        <w:shd w:val="clear" w:color="auto" w:fill="FFFFFF"/>
        <w:spacing w:after="0" w:line="360" w:lineRule="auto"/>
        <w:contextualSpacing/>
        <w:jc w:val="both"/>
        <w:textAlignment w:val="baseline"/>
        <w:rPr>
          <w:rFonts w:ascii="Times New Roman" w:eastAsia="Times New Roman" w:hAnsi="Times New Roman" w:cs="Times New Roman"/>
          <w:sz w:val="24"/>
          <w:szCs w:val="24"/>
        </w:rPr>
      </w:pPr>
      <w:r w:rsidRPr="00BA08AD">
        <w:rPr>
          <w:rFonts w:ascii="Times New Roman" w:eastAsia="Times New Roman" w:hAnsi="Times New Roman" w:cs="Times New Roman"/>
          <w:bCs/>
          <w:sz w:val="24"/>
          <w:szCs w:val="24"/>
          <w:bdr w:val="none" w:sz="0" w:space="0" w:color="auto" w:frame="1"/>
        </w:rPr>
        <w:t>Perbaikan kehidupan (better living)</w:t>
      </w:r>
      <w:r w:rsidRPr="00BA08AD">
        <w:rPr>
          <w:rFonts w:ascii="Times New Roman" w:eastAsia="Times New Roman" w:hAnsi="Times New Roman" w:cs="Times New Roman"/>
          <w:sz w:val="24"/>
          <w:szCs w:val="24"/>
        </w:rPr>
        <w:t>. Tingkat pendapatan dan keadaan lingkungan yang membaik, diharapkan dapat memperbaiki keadaan kehidupan setiap keluarga dan masyarakat. </w:t>
      </w:r>
    </w:p>
    <w:p w:rsidR="001A2F37" w:rsidRPr="00BA08AD" w:rsidRDefault="001A2F37" w:rsidP="001A2F37">
      <w:pPr>
        <w:numPr>
          <w:ilvl w:val="0"/>
          <w:numId w:val="17"/>
        </w:numPr>
        <w:shd w:val="clear" w:color="auto" w:fill="FFFFFF"/>
        <w:spacing w:after="0" w:line="360" w:lineRule="auto"/>
        <w:contextualSpacing/>
        <w:jc w:val="both"/>
        <w:textAlignment w:val="baseline"/>
        <w:rPr>
          <w:rFonts w:ascii="Times New Roman" w:eastAsia="Times New Roman" w:hAnsi="Times New Roman" w:cs="Times New Roman"/>
          <w:sz w:val="24"/>
          <w:szCs w:val="24"/>
        </w:rPr>
      </w:pPr>
      <w:r w:rsidRPr="00BA08AD">
        <w:rPr>
          <w:rFonts w:ascii="Times New Roman" w:eastAsia="Times New Roman" w:hAnsi="Times New Roman" w:cs="Times New Roman"/>
          <w:bCs/>
          <w:sz w:val="24"/>
          <w:szCs w:val="24"/>
          <w:bdr w:val="none" w:sz="0" w:space="0" w:color="auto" w:frame="1"/>
        </w:rPr>
        <w:t>Perbaikan masyarakat (better community)</w:t>
      </w:r>
      <w:r w:rsidRPr="00BA08AD">
        <w:rPr>
          <w:rFonts w:ascii="Times New Roman" w:eastAsia="Times New Roman" w:hAnsi="Times New Roman" w:cs="Times New Roman"/>
          <w:sz w:val="24"/>
          <w:szCs w:val="24"/>
        </w:rPr>
        <w:t>. Kehidupan yang lebih baik, yang didukung oleh lingkungan (fisik dan sosial) yang lebih baik, diharapkan akan terwujud kehidupan masyarakat yang lebih baik pula.</w:t>
      </w:r>
    </w:p>
    <w:p w:rsidR="002666D1" w:rsidRPr="00BA08AD" w:rsidRDefault="002666D1" w:rsidP="009469D9">
      <w:pPr>
        <w:spacing w:after="0" w:line="360" w:lineRule="auto"/>
        <w:jc w:val="both"/>
        <w:rPr>
          <w:rFonts w:ascii="Times New Roman" w:hAnsi="Times New Roman" w:cs="Times New Roman"/>
          <w:sz w:val="24"/>
          <w:szCs w:val="24"/>
        </w:rPr>
      </w:pPr>
    </w:p>
    <w:p w:rsidR="00185F73" w:rsidRPr="00BA08AD" w:rsidRDefault="00657545" w:rsidP="009469D9">
      <w:pPr>
        <w:spacing w:after="0" w:line="360" w:lineRule="auto"/>
        <w:jc w:val="both"/>
        <w:rPr>
          <w:rFonts w:ascii="Times New Roman" w:hAnsi="Times New Roman" w:cs="Times New Roman"/>
          <w:b/>
          <w:sz w:val="24"/>
          <w:szCs w:val="24"/>
        </w:rPr>
      </w:pPr>
      <w:r w:rsidRPr="00BA08AD">
        <w:rPr>
          <w:rFonts w:ascii="Times New Roman" w:hAnsi="Times New Roman" w:cs="Times New Roman"/>
          <w:b/>
          <w:sz w:val="24"/>
          <w:szCs w:val="24"/>
        </w:rPr>
        <w:t>Pengertian Pdpm dan Penetapan Pdpm</w:t>
      </w:r>
    </w:p>
    <w:p w:rsidR="008A4C12" w:rsidRPr="00BA08AD" w:rsidRDefault="00CE7B24" w:rsidP="009469D9">
      <w:pPr>
        <w:spacing w:after="0" w:line="360" w:lineRule="auto"/>
        <w:ind w:firstLine="720"/>
        <w:jc w:val="both"/>
        <w:rPr>
          <w:rFonts w:ascii="Times New Roman" w:hAnsi="Times New Roman" w:cs="Times New Roman"/>
          <w:sz w:val="24"/>
          <w:szCs w:val="24"/>
        </w:rPr>
      </w:pPr>
      <w:r w:rsidRPr="00BA08AD">
        <w:rPr>
          <w:rFonts w:ascii="Times New Roman" w:hAnsi="Times New Roman" w:cs="Times New Roman"/>
          <w:sz w:val="24"/>
          <w:szCs w:val="24"/>
          <w:lang w:val="en-US"/>
        </w:rPr>
        <w:t xml:space="preserve">Program Daerah Pemberdayaan Masyarakat selanjutnya disingkat PDPM adalah program dan kegiatan pemberdayaan yang berbasis masyarakat untuk mendorong terciptanya kemandirian dan kesejahteraan masyarakat yang bertujuan untuk meningkatkan kesejahteraan dan kesempatan kerja masyarakat miskin di perdesaan dengan mendorong kemandirian dalam </w:t>
      </w:r>
      <w:r w:rsidRPr="00BA08AD">
        <w:rPr>
          <w:rFonts w:ascii="Times New Roman" w:hAnsi="Times New Roman" w:cs="Times New Roman"/>
          <w:sz w:val="24"/>
          <w:szCs w:val="24"/>
          <w:lang w:val="en-US"/>
        </w:rPr>
        <w:lastRenderedPageBreak/>
        <w:t>pengambilan keputusan dan pengelolaan pembang</w:t>
      </w:r>
      <w:r w:rsidR="009066F0" w:rsidRPr="00BA08AD">
        <w:rPr>
          <w:rFonts w:ascii="Times New Roman" w:hAnsi="Times New Roman" w:cs="Times New Roman"/>
          <w:sz w:val="24"/>
          <w:szCs w:val="24"/>
          <w:lang w:val="en-US"/>
        </w:rPr>
        <w:t xml:space="preserve">unan (Perbup Nomor </w:t>
      </w:r>
      <w:r w:rsidR="009066F0" w:rsidRPr="00BA08AD">
        <w:rPr>
          <w:rFonts w:ascii="Times New Roman" w:hAnsi="Times New Roman" w:cs="Times New Roman"/>
          <w:sz w:val="24"/>
          <w:szCs w:val="24"/>
        </w:rPr>
        <w:t>14 Tahun 2013</w:t>
      </w:r>
      <w:r w:rsidRPr="00BA08AD">
        <w:rPr>
          <w:rFonts w:ascii="Times New Roman" w:hAnsi="Times New Roman" w:cs="Times New Roman"/>
          <w:sz w:val="24"/>
          <w:szCs w:val="24"/>
          <w:lang w:val="en-US"/>
        </w:rPr>
        <w:t xml:space="preserve">). </w:t>
      </w:r>
    </w:p>
    <w:p w:rsidR="004B20A0" w:rsidRPr="00BA08AD" w:rsidRDefault="004B20A0" w:rsidP="009469D9">
      <w:pPr>
        <w:spacing w:after="0" w:line="360" w:lineRule="auto"/>
        <w:ind w:firstLine="720"/>
        <w:jc w:val="both"/>
        <w:rPr>
          <w:rFonts w:ascii="Times New Roman" w:hAnsi="Times New Roman" w:cs="Times New Roman"/>
          <w:sz w:val="24"/>
          <w:szCs w:val="24"/>
        </w:rPr>
      </w:pPr>
      <w:r w:rsidRPr="00BA08AD">
        <w:rPr>
          <w:rFonts w:ascii="Times New Roman" w:hAnsi="Times New Roman" w:cs="Times New Roman"/>
          <w:sz w:val="24"/>
          <w:szCs w:val="24"/>
        </w:rPr>
        <w:t>Visi PDPM adalah tercapainya kesejahteraan dan kemandirian masyarakat miskin perdesaan. Kesejahteraan berarti terpenuhinya kebutuhan dasar masyarakat. Kemandirian berarti mampu mengorganisir diri untuk memobilisasi sumber daya yang ada di lingkungannya, mampu mengakses sumber daya diluar lingkungannya, serta mengelola sumber daya tersebut untuk mengatasi masalah kemiskinan. Sedangkan misi PDPM adalah :</w:t>
      </w:r>
    </w:p>
    <w:p w:rsidR="004B20A0" w:rsidRPr="00BA08AD" w:rsidRDefault="004B20A0" w:rsidP="004B20A0">
      <w:pPr>
        <w:pStyle w:val="ListParagraph"/>
        <w:numPr>
          <w:ilvl w:val="0"/>
          <w:numId w:val="11"/>
        </w:numPr>
        <w:spacing w:after="0" w:line="360" w:lineRule="auto"/>
        <w:jc w:val="both"/>
        <w:rPr>
          <w:rFonts w:ascii="Times New Roman" w:hAnsi="Times New Roman" w:cs="Times New Roman"/>
          <w:sz w:val="24"/>
          <w:szCs w:val="24"/>
        </w:rPr>
      </w:pPr>
      <w:r w:rsidRPr="00BA08AD">
        <w:rPr>
          <w:rFonts w:ascii="Times New Roman" w:hAnsi="Times New Roman" w:cs="Times New Roman"/>
          <w:sz w:val="24"/>
          <w:szCs w:val="24"/>
          <w:lang w:val="id-ID"/>
        </w:rPr>
        <w:t>Peningkatan kapasitas masyarakat dan kelembagaannya</w:t>
      </w:r>
    </w:p>
    <w:p w:rsidR="004B20A0" w:rsidRPr="00BA08AD" w:rsidRDefault="004B20A0" w:rsidP="004B20A0">
      <w:pPr>
        <w:pStyle w:val="ListParagraph"/>
        <w:numPr>
          <w:ilvl w:val="0"/>
          <w:numId w:val="11"/>
        </w:numPr>
        <w:spacing w:after="0" w:line="360" w:lineRule="auto"/>
        <w:jc w:val="both"/>
        <w:rPr>
          <w:rFonts w:ascii="Times New Roman" w:hAnsi="Times New Roman" w:cs="Times New Roman"/>
          <w:sz w:val="24"/>
          <w:szCs w:val="24"/>
        </w:rPr>
      </w:pPr>
      <w:r w:rsidRPr="00BA08AD">
        <w:rPr>
          <w:rFonts w:ascii="Times New Roman" w:hAnsi="Times New Roman" w:cs="Times New Roman"/>
          <w:sz w:val="24"/>
          <w:szCs w:val="24"/>
          <w:lang w:val="id-ID"/>
        </w:rPr>
        <w:t>Pelembagaan sistem pembangunan partisipatif</w:t>
      </w:r>
    </w:p>
    <w:p w:rsidR="004B20A0" w:rsidRPr="00BA08AD" w:rsidRDefault="004B20A0" w:rsidP="004B20A0">
      <w:pPr>
        <w:pStyle w:val="ListParagraph"/>
        <w:numPr>
          <w:ilvl w:val="0"/>
          <w:numId w:val="11"/>
        </w:numPr>
        <w:spacing w:after="0" w:line="360" w:lineRule="auto"/>
        <w:jc w:val="both"/>
        <w:rPr>
          <w:rFonts w:ascii="Times New Roman" w:hAnsi="Times New Roman" w:cs="Times New Roman"/>
          <w:sz w:val="24"/>
          <w:szCs w:val="24"/>
        </w:rPr>
      </w:pPr>
      <w:r w:rsidRPr="00BA08AD">
        <w:rPr>
          <w:rFonts w:ascii="Times New Roman" w:hAnsi="Times New Roman" w:cs="Times New Roman"/>
          <w:sz w:val="24"/>
          <w:szCs w:val="24"/>
          <w:lang w:val="id-ID"/>
        </w:rPr>
        <w:t>Pengefektifan fungsi dan peran pemerintah lokal</w:t>
      </w:r>
    </w:p>
    <w:p w:rsidR="004B20A0" w:rsidRPr="00BA08AD" w:rsidRDefault="004B20A0" w:rsidP="004B20A0">
      <w:pPr>
        <w:pStyle w:val="ListParagraph"/>
        <w:numPr>
          <w:ilvl w:val="0"/>
          <w:numId w:val="11"/>
        </w:numPr>
        <w:spacing w:after="0" w:line="360" w:lineRule="auto"/>
        <w:jc w:val="both"/>
        <w:rPr>
          <w:rFonts w:ascii="Times New Roman" w:hAnsi="Times New Roman" w:cs="Times New Roman"/>
          <w:sz w:val="24"/>
          <w:szCs w:val="24"/>
        </w:rPr>
      </w:pPr>
      <w:r w:rsidRPr="00BA08AD">
        <w:rPr>
          <w:rFonts w:ascii="Times New Roman" w:hAnsi="Times New Roman" w:cs="Times New Roman"/>
          <w:sz w:val="24"/>
          <w:szCs w:val="24"/>
          <w:lang w:val="id-ID"/>
        </w:rPr>
        <w:t>Peningkatan kualitas dan kuantitas prasarana sarana sosial dasar dan ekonomi masyarakat</w:t>
      </w:r>
    </w:p>
    <w:p w:rsidR="004B20A0" w:rsidRPr="00BA08AD" w:rsidRDefault="004B20A0" w:rsidP="004B20A0">
      <w:pPr>
        <w:pStyle w:val="ListParagraph"/>
        <w:numPr>
          <w:ilvl w:val="0"/>
          <w:numId w:val="11"/>
        </w:numPr>
        <w:spacing w:after="0" w:line="360" w:lineRule="auto"/>
        <w:jc w:val="both"/>
        <w:rPr>
          <w:rFonts w:ascii="Times New Roman" w:hAnsi="Times New Roman" w:cs="Times New Roman"/>
          <w:sz w:val="24"/>
          <w:szCs w:val="24"/>
        </w:rPr>
      </w:pPr>
      <w:r w:rsidRPr="00BA08AD">
        <w:rPr>
          <w:rFonts w:ascii="Times New Roman" w:hAnsi="Times New Roman" w:cs="Times New Roman"/>
          <w:sz w:val="24"/>
          <w:szCs w:val="24"/>
          <w:lang w:val="id-ID"/>
        </w:rPr>
        <w:t>Pengembangan jaringan kemitraan dalam pembangunan.</w:t>
      </w:r>
    </w:p>
    <w:p w:rsidR="004B20A0" w:rsidRPr="00BA08AD" w:rsidRDefault="004B20A0" w:rsidP="008A4C12">
      <w:pPr>
        <w:spacing w:after="0" w:line="360" w:lineRule="auto"/>
        <w:ind w:firstLine="720"/>
        <w:jc w:val="both"/>
        <w:rPr>
          <w:rFonts w:ascii="Times New Roman" w:hAnsi="Times New Roman" w:cs="Times New Roman"/>
          <w:sz w:val="24"/>
          <w:szCs w:val="24"/>
        </w:rPr>
      </w:pPr>
      <w:r w:rsidRPr="00BA08AD">
        <w:rPr>
          <w:rFonts w:ascii="Times New Roman" w:hAnsi="Times New Roman" w:cs="Times New Roman"/>
          <w:sz w:val="24"/>
          <w:szCs w:val="24"/>
        </w:rPr>
        <w:t>Dalam rangka mencapai visi dan misi tersebut, strategi yang dikembangkan PDPM yaitu menjadikan masyarakat miskin sebagai kelompok sasaran, menguatkan sistem pembangunan partisipatif, serta mengembangkan kelembagaan kerjasama antar dusun</w:t>
      </w:r>
      <w:r w:rsidR="000A4F4B" w:rsidRPr="00BA08AD">
        <w:rPr>
          <w:rFonts w:ascii="Times New Roman" w:hAnsi="Times New Roman" w:cs="Times New Roman"/>
          <w:sz w:val="24"/>
          <w:szCs w:val="24"/>
        </w:rPr>
        <w:t xml:space="preserve">. </w:t>
      </w:r>
      <w:r w:rsidR="000A4F4B" w:rsidRPr="00BA08AD">
        <w:rPr>
          <w:rFonts w:ascii="Times New Roman" w:hAnsi="Times New Roman" w:cs="Times New Roman"/>
          <w:sz w:val="24"/>
          <w:szCs w:val="24"/>
        </w:rPr>
        <w:lastRenderedPageBreak/>
        <w:t>Berdasarkan visi, misi, dan strategi yang dikembangkan tersebut, maka PDPM lebih menekankan pada pemberdayaan sebagai pendekatannya. Melalui PDPM diharapkan masyarakat dapat menuntaskan tahapan pemberdayaan yaitu tercapainya kemandarian dan berkelanjutan.</w:t>
      </w:r>
      <w:r w:rsidRPr="00BA08AD">
        <w:rPr>
          <w:rFonts w:ascii="Times New Roman" w:hAnsi="Times New Roman" w:cs="Times New Roman"/>
          <w:sz w:val="24"/>
          <w:szCs w:val="24"/>
          <w:lang w:val="en-US"/>
        </w:rPr>
        <w:t>PDPM ini diberikan dari pemerintah daerah Kabupaten Bungo kepada masyarakat dusun melalui Pemerintah Dusun.</w:t>
      </w:r>
    </w:p>
    <w:p w:rsidR="00CE7B24" w:rsidRPr="00BA08AD" w:rsidRDefault="00CE7B24" w:rsidP="008A4C12">
      <w:pPr>
        <w:spacing w:after="0" w:line="360" w:lineRule="auto"/>
        <w:ind w:firstLine="720"/>
        <w:jc w:val="both"/>
        <w:rPr>
          <w:rFonts w:ascii="Times New Roman" w:hAnsi="Times New Roman" w:cs="Times New Roman"/>
          <w:sz w:val="24"/>
          <w:szCs w:val="24"/>
          <w:lang w:val="en-US"/>
        </w:rPr>
      </w:pPr>
      <w:r w:rsidRPr="00BA08AD">
        <w:rPr>
          <w:rFonts w:ascii="Times New Roman" w:hAnsi="Times New Roman" w:cs="Times New Roman"/>
          <w:sz w:val="24"/>
          <w:szCs w:val="24"/>
          <w:lang w:val="en-US"/>
        </w:rPr>
        <w:t xml:space="preserve">Berdasarkan Peraturan Daerah Nomor 2 Tahun 2009 tentang Penyebutan Kepala Desa menjadi Rio, Desa menjadi Dusun, dan Dusun menjadi Kampung, </w:t>
      </w:r>
      <w:r w:rsidR="00626E0F" w:rsidRPr="00BA08AD">
        <w:rPr>
          <w:rFonts w:ascii="Times New Roman" w:hAnsi="Times New Roman" w:cs="Times New Roman"/>
          <w:sz w:val="24"/>
          <w:szCs w:val="24"/>
          <w:lang w:val="en-US"/>
        </w:rPr>
        <w:t>bahwa Pemerintah Dusun adalah Rio dan Perangkat Dusun sebagai unsur penyelenggara pemerintahan dusun. Adapun peran Rio dalam PDPM adalah sebagai pembina dan pengendalian kelancaran serta keberhasilan pelaksanaan PDPM di dusun. Bersama BPD, Rio menyusun peraturan dusun yang relevan dan mendukung terjadinya proses pelembagaan, prinsip dan prosedur PDPM sebagai pola pembangunan partisipatif, serta</w:t>
      </w:r>
      <w:r w:rsidR="008A4C12" w:rsidRPr="00BA08AD">
        <w:rPr>
          <w:rFonts w:ascii="Times New Roman" w:hAnsi="Times New Roman" w:cs="Times New Roman"/>
          <w:sz w:val="24"/>
          <w:szCs w:val="24"/>
          <w:lang w:val="en-US"/>
        </w:rPr>
        <w:t xml:space="preserve"> pengembangan dan pelestarian a</w:t>
      </w:r>
      <w:r w:rsidR="00626E0F" w:rsidRPr="00BA08AD">
        <w:rPr>
          <w:rFonts w:ascii="Times New Roman" w:hAnsi="Times New Roman" w:cs="Times New Roman"/>
          <w:sz w:val="24"/>
          <w:szCs w:val="24"/>
          <w:lang w:val="en-US"/>
        </w:rPr>
        <w:t>set PDPM yang telah ada di dusun. Rio juga berperan mewakili dusun dalam pembentukan forum musyawarah atau Badan Kerjasama Antar Dusun.</w:t>
      </w:r>
    </w:p>
    <w:p w:rsidR="008A4C12" w:rsidRPr="00BA08AD" w:rsidRDefault="008A4C12" w:rsidP="008A4C12">
      <w:pPr>
        <w:spacing w:after="0" w:line="360" w:lineRule="auto"/>
        <w:ind w:firstLine="720"/>
        <w:jc w:val="both"/>
        <w:rPr>
          <w:rFonts w:ascii="Times New Roman" w:hAnsi="Times New Roman" w:cs="Times New Roman"/>
          <w:sz w:val="24"/>
          <w:szCs w:val="24"/>
          <w:lang w:val="en-US"/>
        </w:rPr>
      </w:pPr>
      <w:r w:rsidRPr="00BA08AD">
        <w:rPr>
          <w:rFonts w:ascii="Times New Roman" w:hAnsi="Times New Roman" w:cs="Times New Roman"/>
          <w:sz w:val="24"/>
          <w:szCs w:val="24"/>
          <w:lang w:val="en-US"/>
        </w:rPr>
        <w:t xml:space="preserve">PDPM dialokasikan untuk seluruh dusun dalam Kabupaten Bungo dengan mempertimbangkan azas pemerataan. </w:t>
      </w:r>
      <w:r w:rsidRPr="00BA08AD">
        <w:rPr>
          <w:rFonts w:ascii="Times New Roman" w:hAnsi="Times New Roman" w:cs="Times New Roman"/>
          <w:sz w:val="24"/>
          <w:szCs w:val="24"/>
          <w:lang w:val="en-US"/>
        </w:rPr>
        <w:lastRenderedPageBreak/>
        <w:t>Alokasi dana PDPM yang diterima oleh setiap dusun sebesar Rp. 100.000.000,00 (seratus juta rupiah) dengan perincian 90%  untuk pembangunan/perbaikan infrastruktur sarana public skala kecil, 3% dipergunakan untuk honor dan operasional UPK, 7% dipergunakan untuk ho</w:t>
      </w:r>
      <w:r w:rsidR="00F16B87" w:rsidRPr="00BA08AD">
        <w:rPr>
          <w:rFonts w:ascii="Times New Roman" w:hAnsi="Times New Roman" w:cs="Times New Roman"/>
          <w:sz w:val="24"/>
          <w:szCs w:val="24"/>
          <w:lang w:val="en-US"/>
        </w:rPr>
        <w:t>n</w:t>
      </w:r>
      <w:r w:rsidRPr="00BA08AD">
        <w:rPr>
          <w:rFonts w:ascii="Times New Roman" w:hAnsi="Times New Roman" w:cs="Times New Roman"/>
          <w:sz w:val="24"/>
          <w:szCs w:val="24"/>
          <w:lang w:val="en-US"/>
        </w:rPr>
        <w:t>or dan operasional TPK. Pengalokasian dana PDPM ini ditetapkan dalam APBDus sebagai Pendapatan Dusun yang bersumber dari bantuan keuangan Kabupaten</w:t>
      </w:r>
      <w:r w:rsidR="00ED0DA9" w:rsidRPr="00BA08AD">
        <w:rPr>
          <w:rFonts w:ascii="Times New Roman" w:hAnsi="Times New Roman" w:cs="Times New Roman"/>
          <w:sz w:val="24"/>
          <w:szCs w:val="24"/>
          <w:lang w:val="en-US"/>
        </w:rPr>
        <w:t>.</w:t>
      </w:r>
    </w:p>
    <w:p w:rsidR="00185F73" w:rsidRPr="00BA08AD" w:rsidRDefault="00F420C2" w:rsidP="000A52DF">
      <w:pPr>
        <w:spacing w:after="0" w:line="360" w:lineRule="auto"/>
        <w:ind w:firstLine="720"/>
        <w:jc w:val="both"/>
        <w:rPr>
          <w:rFonts w:ascii="Times New Roman" w:hAnsi="Times New Roman" w:cs="Times New Roman"/>
          <w:sz w:val="24"/>
          <w:szCs w:val="24"/>
          <w:lang w:val="en-US"/>
        </w:rPr>
      </w:pPr>
      <w:r w:rsidRPr="00BA08AD">
        <w:rPr>
          <w:rFonts w:ascii="Times New Roman" w:hAnsi="Times New Roman" w:cs="Times New Roman"/>
          <w:sz w:val="24"/>
          <w:szCs w:val="24"/>
          <w:lang w:val="en-US"/>
        </w:rPr>
        <w:t>PDPM merupakan Program Pemerintah Daerah Kabupaten Bungo, artinya program ini direncanakan, dilaksanakan, dan didanai berdasarkan kemampuan yang dimiliki oleh Pemerintah Daerah. Dimana sasaran PDPM meliputi 141 dusun pada 17 kecamatan di Kabupaten Bungo. Alokasi dana PDPM sendiri pada setiap kecamatan ditetapkan oleh pemerintah Kabupaten Bungo dengan mempertimbangkan jumlah dusun. Adapun sumber dana berasal dari APBD, Swadaya Masyarakat dan Partisipasi Dunia Usaha.</w:t>
      </w:r>
      <w:r w:rsidR="000A52DF" w:rsidRPr="00BA08AD">
        <w:rPr>
          <w:rFonts w:ascii="Times New Roman" w:hAnsi="Times New Roman" w:cs="Times New Roman"/>
          <w:sz w:val="24"/>
          <w:szCs w:val="24"/>
          <w:lang w:val="en-US"/>
        </w:rPr>
        <w:t xml:space="preserve"> Kegiatan yang akan dibiayai melalui dana PDPM diutamaka</w:t>
      </w:r>
      <w:r w:rsidR="00AB1087" w:rsidRPr="00BA08AD">
        <w:rPr>
          <w:rFonts w:ascii="Times New Roman" w:hAnsi="Times New Roman" w:cs="Times New Roman"/>
          <w:sz w:val="24"/>
          <w:szCs w:val="24"/>
          <w:lang w:val="en-US"/>
        </w:rPr>
        <w:t xml:space="preserve">n untuk kegiatan yang memenuhi </w:t>
      </w:r>
      <w:r w:rsidR="00AB1087" w:rsidRPr="00BA08AD">
        <w:rPr>
          <w:rFonts w:ascii="Times New Roman" w:hAnsi="Times New Roman" w:cs="Times New Roman"/>
          <w:sz w:val="24"/>
          <w:szCs w:val="24"/>
        </w:rPr>
        <w:t>k</w:t>
      </w:r>
      <w:r w:rsidR="000A52DF" w:rsidRPr="00BA08AD">
        <w:rPr>
          <w:rFonts w:ascii="Times New Roman" w:hAnsi="Times New Roman" w:cs="Times New Roman"/>
          <w:sz w:val="24"/>
          <w:szCs w:val="24"/>
          <w:lang w:val="en-US"/>
        </w:rPr>
        <w:t>riteria antara lain :</w:t>
      </w:r>
    </w:p>
    <w:p w:rsidR="000A52DF" w:rsidRPr="00BA08AD" w:rsidRDefault="000A52DF" w:rsidP="000A52DF">
      <w:pPr>
        <w:pStyle w:val="ListParagraph"/>
        <w:numPr>
          <w:ilvl w:val="0"/>
          <w:numId w:val="9"/>
        </w:numPr>
        <w:spacing w:after="0" w:line="360" w:lineRule="auto"/>
        <w:jc w:val="both"/>
        <w:rPr>
          <w:rFonts w:ascii="Times New Roman" w:hAnsi="Times New Roman" w:cs="Times New Roman"/>
          <w:sz w:val="24"/>
          <w:szCs w:val="24"/>
        </w:rPr>
      </w:pPr>
      <w:r w:rsidRPr="00BA08AD">
        <w:rPr>
          <w:rFonts w:ascii="Times New Roman" w:hAnsi="Times New Roman" w:cs="Times New Roman"/>
          <w:sz w:val="24"/>
          <w:szCs w:val="24"/>
        </w:rPr>
        <w:t>Lebih bermanfaat bagi masyarakat miskin atau rumah tangga miskin</w:t>
      </w:r>
    </w:p>
    <w:p w:rsidR="000A52DF" w:rsidRPr="00BA08AD" w:rsidRDefault="000A52DF" w:rsidP="000A52DF">
      <w:pPr>
        <w:pStyle w:val="ListParagraph"/>
        <w:numPr>
          <w:ilvl w:val="0"/>
          <w:numId w:val="9"/>
        </w:numPr>
        <w:spacing w:after="0" w:line="360" w:lineRule="auto"/>
        <w:jc w:val="both"/>
        <w:rPr>
          <w:rFonts w:ascii="Times New Roman" w:hAnsi="Times New Roman" w:cs="Times New Roman"/>
          <w:sz w:val="24"/>
          <w:szCs w:val="24"/>
        </w:rPr>
      </w:pPr>
      <w:r w:rsidRPr="00BA08AD">
        <w:rPr>
          <w:rFonts w:ascii="Times New Roman" w:hAnsi="Times New Roman" w:cs="Times New Roman"/>
          <w:sz w:val="24"/>
          <w:szCs w:val="24"/>
        </w:rPr>
        <w:t>Berdampak langsung pada peningkatan kesejahteraan</w:t>
      </w:r>
    </w:p>
    <w:p w:rsidR="000A52DF" w:rsidRPr="00BA08AD" w:rsidRDefault="000A52DF" w:rsidP="000A52DF">
      <w:pPr>
        <w:pStyle w:val="ListParagraph"/>
        <w:numPr>
          <w:ilvl w:val="0"/>
          <w:numId w:val="9"/>
        </w:numPr>
        <w:spacing w:after="0" w:line="360" w:lineRule="auto"/>
        <w:jc w:val="both"/>
        <w:rPr>
          <w:rFonts w:ascii="Times New Roman" w:hAnsi="Times New Roman" w:cs="Times New Roman"/>
          <w:sz w:val="24"/>
          <w:szCs w:val="24"/>
        </w:rPr>
      </w:pPr>
      <w:r w:rsidRPr="00BA08AD">
        <w:rPr>
          <w:rFonts w:ascii="Times New Roman" w:hAnsi="Times New Roman" w:cs="Times New Roman"/>
          <w:sz w:val="24"/>
          <w:szCs w:val="24"/>
        </w:rPr>
        <w:lastRenderedPageBreak/>
        <w:t>Dapat dikerjakan oleh masyarakat</w:t>
      </w:r>
    </w:p>
    <w:p w:rsidR="000A52DF" w:rsidRPr="00BA08AD" w:rsidRDefault="000A52DF" w:rsidP="000A52DF">
      <w:pPr>
        <w:pStyle w:val="ListParagraph"/>
        <w:numPr>
          <w:ilvl w:val="0"/>
          <w:numId w:val="9"/>
        </w:numPr>
        <w:spacing w:after="0" w:line="360" w:lineRule="auto"/>
        <w:jc w:val="both"/>
        <w:rPr>
          <w:rFonts w:ascii="Times New Roman" w:hAnsi="Times New Roman" w:cs="Times New Roman"/>
          <w:sz w:val="24"/>
          <w:szCs w:val="24"/>
        </w:rPr>
      </w:pPr>
      <w:r w:rsidRPr="00BA08AD">
        <w:rPr>
          <w:rFonts w:ascii="Times New Roman" w:hAnsi="Times New Roman" w:cs="Times New Roman"/>
          <w:sz w:val="24"/>
          <w:szCs w:val="24"/>
        </w:rPr>
        <w:t>Di dukung oleh sumber daya yang ada</w:t>
      </w:r>
    </w:p>
    <w:p w:rsidR="000A52DF" w:rsidRPr="00BA08AD" w:rsidRDefault="000A52DF" w:rsidP="000A52DF">
      <w:pPr>
        <w:pStyle w:val="ListParagraph"/>
        <w:numPr>
          <w:ilvl w:val="0"/>
          <w:numId w:val="9"/>
        </w:numPr>
        <w:spacing w:after="0" w:line="360" w:lineRule="auto"/>
        <w:jc w:val="both"/>
        <w:rPr>
          <w:rFonts w:ascii="Times New Roman" w:hAnsi="Times New Roman" w:cs="Times New Roman"/>
          <w:sz w:val="24"/>
          <w:szCs w:val="24"/>
        </w:rPr>
      </w:pPr>
      <w:r w:rsidRPr="00BA08AD">
        <w:rPr>
          <w:rFonts w:ascii="Times New Roman" w:hAnsi="Times New Roman" w:cs="Times New Roman"/>
          <w:sz w:val="24"/>
          <w:szCs w:val="24"/>
        </w:rPr>
        <w:t>Memiliki potensi berkembang dan berkelanjutan</w:t>
      </w:r>
    </w:p>
    <w:p w:rsidR="000A52DF" w:rsidRPr="00BA08AD" w:rsidRDefault="000A52DF" w:rsidP="000A52DF">
      <w:pPr>
        <w:pStyle w:val="ListParagraph"/>
        <w:numPr>
          <w:ilvl w:val="0"/>
          <w:numId w:val="9"/>
        </w:numPr>
        <w:spacing w:after="0" w:line="360" w:lineRule="auto"/>
        <w:jc w:val="both"/>
        <w:rPr>
          <w:rFonts w:ascii="Times New Roman" w:hAnsi="Times New Roman" w:cs="Times New Roman"/>
          <w:sz w:val="24"/>
          <w:szCs w:val="24"/>
        </w:rPr>
      </w:pPr>
      <w:r w:rsidRPr="00BA08AD">
        <w:rPr>
          <w:rFonts w:ascii="Times New Roman" w:hAnsi="Times New Roman" w:cs="Times New Roman"/>
          <w:sz w:val="24"/>
          <w:szCs w:val="24"/>
        </w:rPr>
        <w:t>Terdaftar dalam RPJMDus dan RKPDus</w:t>
      </w:r>
    </w:p>
    <w:p w:rsidR="000A52DF" w:rsidRPr="00BA08AD" w:rsidRDefault="000A52DF" w:rsidP="000A52DF">
      <w:pPr>
        <w:pStyle w:val="ListParagraph"/>
        <w:numPr>
          <w:ilvl w:val="0"/>
          <w:numId w:val="9"/>
        </w:numPr>
        <w:spacing w:after="0" w:line="360" w:lineRule="auto"/>
        <w:jc w:val="both"/>
        <w:rPr>
          <w:rFonts w:ascii="Times New Roman" w:hAnsi="Times New Roman" w:cs="Times New Roman"/>
          <w:sz w:val="24"/>
          <w:szCs w:val="24"/>
        </w:rPr>
      </w:pPr>
      <w:r w:rsidRPr="00BA08AD">
        <w:rPr>
          <w:rFonts w:ascii="Times New Roman" w:hAnsi="Times New Roman" w:cs="Times New Roman"/>
          <w:sz w:val="24"/>
          <w:szCs w:val="24"/>
        </w:rPr>
        <w:t>Tertuang dalam APBDus</w:t>
      </w:r>
    </w:p>
    <w:p w:rsidR="000A52DF" w:rsidRPr="00BA08AD" w:rsidRDefault="000A52DF" w:rsidP="00657545">
      <w:pPr>
        <w:spacing w:after="0" w:line="360" w:lineRule="auto"/>
        <w:ind w:firstLine="720"/>
        <w:jc w:val="both"/>
        <w:rPr>
          <w:rFonts w:ascii="Times New Roman" w:hAnsi="Times New Roman" w:cs="Times New Roman"/>
          <w:sz w:val="24"/>
          <w:szCs w:val="24"/>
        </w:rPr>
      </w:pPr>
      <w:r w:rsidRPr="00BA08AD">
        <w:rPr>
          <w:rFonts w:ascii="Times New Roman" w:hAnsi="Times New Roman" w:cs="Times New Roman"/>
          <w:sz w:val="24"/>
          <w:szCs w:val="24"/>
          <w:lang w:val="en-US"/>
        </w:rPr>
        <w:t>Berdasarkan kriteria tersebut, maka jenis-jenis kegiatan yang dibiayai melalui PDPM meliputi kegiatan pembangunan atau perbaikan sarana prasarana dasar yang dapat memberikan manfaat jangka pendek maupun jangka panjang secara ekonomi bagi masyarakat miskin atau rumah tangga miskin. Selain itu kegiatan peningkatan bidang pelayanan kesehatan dan pendidikan.</w:t>
      </w:r>
    </w:p>
    <w:p w:rsidR="00AB1087" w:rsidRPr="00BA08AD" w:rsidRDefault="00657545" w:rsidP="0073492D">
      <w:pPr>
        <w:spacing w:after="0" w:line="360" w:lineRule="auto"/>
        <w:jc w:val="both"/>
        <w:rPr>
          <w:rFonts w:ascii="Times New Roman" w:hAnsi="Times New Roman" w:cs="Times New Roman"/>
          <w:b/>
          <w:sz w:val="24"/>
          <w:szCs w:val="24"/>
        </w:rPr>
      </w:pPr>
      <w:r w:rsidRPr="00BA08AD">
        <w:rPr>
          <w:rFonts w:ascii="Times New Roman" w:hAnsi="Times New Roman" w:cs="Times New Roman"/>
          <w:b/>
          <w:sz w:val="24"/>
          <w:szCs w:val="24"/>
        </w:rPr>
        <w:t>Prinsip Dasar Pdpm</w:t>
      </w:r>
    </w:p>
    <w:p w:rsidR="00AB1087" w:rsidRPr="00BA08AD" w:rsidRDefault="00AB1087" w:rsidP="00AB1087">
      <w:pPr>
        <w:spacing w:after="0" w:line="360" w:lineRule="auto"/>
        <w:ind w:firstLine="709"/>
        <w:jc w:val="both"/>
        <w:rPr>
          <w:rFonts w:ascii="Times New Roman" w:hAnsi="Times New Roman" w:cs="Times New Roman"/>
          <w:sz w:val="24"/>
          <w:szCs w:val="24"/>
        </w:rPr>
      </w:pPr>
      <w:r w:rsidRPr="00BA08AD">
        <w:rPr>
          <w:rFonts w:ascii="Times New Roman" w:hAnsi="Times New Roman" w:cs="Times New Roman"/>
          <w:sz w:val="24"/>
          <w:szCs w:val="24"/>
        </w:rPr>
        <w:t>PDPM mempunyai prinsip atau nila-nilai dasar yang menjadi landasan dalam setiap pelaksanaan rangkaian kegiatan PDPM. Adapun prinsip prinsip tersebut meliputi :</w:t>
      </w:r>
    </w:p>
    <w:p w:rsidR="00AB1087" w:rsidRPr="00BA08AD" w:rsidRDefault="00AB1087" w:rsidP="00AB1087">
      <w:pPr>
        <w:pStyle w:val="ListParagraph"/>
        <w:numPr>
          <w:ilvl w:val="0"/>
          <w:numId w:val="12"/>
        </w:numPr>
        <w:spacing w:after="0" w:line="360" w:lineRule="auto"/>
        <w:jc w:val="both"/>
        <w:rPr>
          <w:rFonts w:ascii="Times New Roman" w:hAnsi="Times New Roman" w:cs="Times New Roman"/>
          <w:sz w:val="24"/>
          <w:szCs w:val="24"/>
        </w:rPr>
      </w:pPr>
      <w:r w:rsidRPr="00BA08AD">
        <w:rPr>
          <w:rFonts w:ascii="Times New Roman" w:hAnsi="Times New Roman" w:cs="Times New Roman"/>
          <w:sz w:val="24"/>
          <w:szCs w:val="24"/>
          <w:lang w:val="id-ID"/>
        </w:rPr>
        <w:t>Bertumpu pada pembangunan manusia, artinya masyarakat hendaknya memilih kegiatan yang berdampak langsung terhadap upaya pembangunan manusia dari pada pembangunan fisik semata.</w:t>
      </w:r>
    </w:p>
    <w:p w:rsidR="00AB1087" w:rsidRPr="00BA08AD" w:rsidRDefault="00AB1087" w:rsidP="00AB1087">
      <w:pPr>
        <w:pStyle w:val="ListParagraph"/>
        <w:numPr>
          <w:ilvl w:val="0"/>
          <w:numId w:val="12"/>
        </w:numPr>
        <w:spacing w:after="0" w:line="360" w:lineRule="auto"/>
        <w:jc w:val="both"/>
        <w:rPr>
          <w:rFonts w:ascii="Times New Roman" w:hAnsi="Times New Roman" w:cs="Times New Roman"/>
          <w:sz w:val="24"/>
          <w:szCs w:val="24"/>
        </w:rPr>
      </w:pPr>
      <w:r w:rsidRPr="00BA08AD">
        <w:rPr>
          <w:rFonts w:ascii="Times New Roman" w:hAnsi="Times New Roman" w:cs="Times New Roman"/>
          <w:sz w:val="24"/>
          <w:szCs w:val="24"/>
          <w:lang w:val="id-ID"/>
        </w:rPr>
        <w:t xml:space="preserve">Otonomi, masyarakat memiliki hak dan kewenangan mengatur diri secara mandiri dan </w:t>
      </w:r>
      <w:r w:rsidRPr="00BA08AD">
        <w:rPr>
          <w:rFonts w:ascii="Times New Roman" w:hAnsi="Times New Roman" w:cs="Times New Roman"/>
          <w:sz w:val="24"/>
          <w:szCs w:val="24"/>
          <w:lang w:val="id-ID"/>
        </w:rPr>
        <w:lastRenderedPageBreak/>
        <w:t>bertanggungjawab, tanpa intervensi dari pihak luar.</w:t>
      </w:r>
    </w:p>
    <w:p w:rsidR="00117A68" w:rsidRPr="00BA08AD" w:rsidRDefault="00AB1087" w:rsidP="00AB1087">
      <w:pPr>
        <w:pStyle w:val="ListParagraph"/>
        <w:numPr>
          <w:ilvl w:val="0"/>
          <w:numId w:val="12"/>
        </w:numPr>
        <w:spacing w:after="0" w:line="360" w:lineRule="auto"/>
        <w:jc w:val="both"/>
        <w:rPr>
          <w:rFonts w:ascii="Times New Roman" w:hAnsi="Times New Roman" w:cs="Times New Roman"/>
          <w:sz w:val="24"/>
          <w:szCs w:val="24"/>
        </w:rPr>
      </w:pPr>
      <w:r w:rsidRPr="00BA08AD">
        <w:rPr>
          <w:rFonts w:ascii="Times New Roman" w:hAnsi="Times New Roman" w:cs="Times New Roman"/>
          <w:sz w:val="24"/>
          <w:szCs w:val="24"/>
          <w:lang w:val="id-ID"/>
        </w:rPr>
        <w:t xml:space="preserve">Desentralisasi, artinya memberikan </w:t>
      </w:r>
      <w:r w:rsidR="00117A68" w:rsidRPr="00BA08AD">
        <w:rPr>
          <w:rFonts w:ascii="Times New Roman" w:hAnsi="Times New Roman" w:cs="Times New Roman"/>
          <w:sz w:val="24"/>
          <w:szCs w:val="24"/>
          <w:lang w:val="id-ID"/>
        </w:rPr>
        <w:t>ruang yang lebih luas kepada masyarakat untuk mengelola kegiatan pembangunan sektoral dan kewilayahan yang bersumber dari pemerintah daerah sesuai dengan kapasitas masyarakat.</w:t>
      </w:r>
    </w:p>
    <w:p w:rsidR="00117A68" w:rsidRPr="00BA08AD" w:rsidRDefault="00117A68" w:rsidP="00AB1087">
      <w:pPr>
        <w:pStyle w:val="ListParagraph"/>
        <w:numPr>
          <w:ilvl w:val="0"/>
          <w:numId w:val="12"/>
        </w:numPr>
        <w:spacing w:after="0" w:line="360" w:lineRule="auto"/>
        <w:jc w:val="both"/>
        <w:rPr>
          <w:rFonts w:ascii="Times New Roman" w:hAnsi="Times New Roman" w:cs="Times New Roman"/>
          <w:sz w:val="24"/>
          <w:szCs w:val="24"/>
        </w:rPr>
      </w:pPr>
      <w:r w:rsidRPr="00BA08AD">
        <w:rPr>
          <w:rFonts w:ascii="Times New Roman" w:hAnsi="Times New Roman" w:cs="Times New Roman"/>
          <w:sz w:val="24"/>
          <w:szCs w:val="24"/>
          <w:lang w:val="id-ID"/>
        </w:rPr>
        <w:t>Berorientasi pada masyarakat miskin, bahwa segala keputusan yang diambil berpihak kepada masyarakat miskin.</w:t>
      </w:r>
    </w:p>
    <w:p w:rsidR="00117A68" w:rsidRPr="00BA08AD" w:rsidRDefault="00117A68" w:rsidP="00AB1087">
      <w:pPr>
        <w:pStyle w:val="ListParagraph"/>
        <w:numPr>
          <w:ilvl w:val="0"/>
          <w:numId w:val="12"/>
        </w:numPr>
        <w:spacing w:after="0" w:line="360" w:lineRule="auto"/>
        <w:jc w:val="both"/>
        <w:rPr>
          <w:rFonts w:ascii="Times New Roman" w:hAnsi="Times New Roman" w:cs="Times New Roman"/>
          <w:sz w:val="24"/>
          <w:szCs w:val="24"/>
        </w:rPr>
      </w:pPr>
      <w:r w:rsidRPr="00BA08AD">
        <w:rPr>
          <w:rFonts w:ascii="Times New Roman" w:hAnsi="Times New Roman" w:cs="Times New Roman"/>
          <w:sz w:val="24"/>
          <w:szCs w:val="24"/>
          <w:lang w:val="id-ID"/>
        </w:rPr>
        <w:t>Partisipasi, masyarakat berperan secara aktif dalam proses atau alur tahapan program dan pengawasannya, mulai dari tahap sosialisasi, perencanaan, pelaksanaan, dan pelestarian kegiatan dengan memberikan sumbangan tenaga, pikiran, atau dalam bentuk materil.</w:t>
      </w:r>
    </w:p>
    <w:p w:rsidR="00117A68" w:rsidRPr="00BA08AD" w:rsidRDefault="00117A68" w:rsidP="00AB1087">
      <w:pPr>
        <w:pStyle w:val="ListParagraph"/>
        <w:numPr>
          <w:ilvl w:val="0"/>
          <w:numId w:val="12"/>
        </w:numPr>
        <w:spacing w:after="0" w:line="360" w:lineRule="auto"/>
        <w:jc w:val="both"/>
        <w:rPr>
          <w:rFonts w:ascii="Times New Roman" w:hAnsi="Times New Roman" w:cs="Times New Roman"/>
          <w:sz w:val="24"/>
          <w:szCs w:val="24"/>
        </w:rPr>
      </w:pPr>
      <w:r w:rsidRPr="00BA08AD">
        <w:rPr>
          <w:rFonts w:ascii="Times New Roman" w:hAnsi="Times New Roman" w:cs="Times New Roman"/>
          <w:sz w:val="24"/>
          <w:szCs w:val="24"/>
          <w:lang w:val="id-ID"/>
        </w:rPr>
        <w:t>Kesetaraan dan keadilan gender, masyarakat baik laki-laki dan perempuan mempunyai kesetaraan dalam perannya disetiap tahapan program dan dalam menikmati manfaat kegiatan pembangunan, kesetaraan juga merupakan kesejajaran kedudukan pada situasi konflik.</w:t>
      </w:r>
    </w:p>
    <w:p w:rsidR="00117A68" w:rsidRPr="00BA08AD" w:rsidRDefault="00117A68" w:rsidP="00AB1087">
      <w:pPr>
        <w:pStyle w:val="ListParagraph"/>
        <w:numPr>
          <w:ilvl w:val="0"/>
          <w:numId w:val="12"/>
        </w:numPr>
        <w:spacing w:after="0" w:line="360" w:lineRule="auto"/>
        <w:jc w:val="both"/>
        <w:rPr>
          <w:rFonts w:ascii="Times New Roman" w:hAnsi="Times New Roman" w:cs="Times New Roman"/>
          <w:sz w:val="24"/>
          <w:szCs w:val="24"/>
        </w:rPr>
      </w:pPr>
      <w:r w:rsidRPr="00BA08AD">
        <w:rPr>
          <w:rFonts w:ascii="Times New Roman" w:hAnsi="Times New Roman" w:cs="Times New Roman"/>
          <w:sz w:val="24"/>
          <w:szCs w:val="24"/>
          <w:lang w:val="id-ID"/>
        </w:rPr>
        <w:t xml:space="preserve">Demokrasi, bahwa masyarakat mengambil keputusan </w:t>
      </w:r>
      <w:r w:rsidRPr="00BA08AD">
        <w:rPr>
          <w:rFonts w:ascii="Times New Roman" w:hAnsi="Times New Roman" w:cs="Times New Roman"/>
          <w:sz w:val="24"/>
          <w:szCs w:val="24"/>
          <w:lang w:val="id-ID"/>
        </w:rPr>
        <w:lastRenderedPageBreak/>
        <w:t>pembangunan secara musyawarah dan mufakat.</w:t>
      </w:r>
    </w:p>
    <w:p w:rsidR="008A37DF" w:rsidRPr="00BA08AD" w:rsidRDefault="00117A68" w:rsidP="00AB1087">
      <w:pPr>
        <w:pStyle w:val="ListParagraph"/>
        <w:numPr>
          <w:ilvl w:val="0"/>
          <w:numId w:val="12"/>
        </w:numPr>
        <w:spacing w:after="0" w:line="360" w:lineRule="auto"/>
        <w:jc w:val="both"/>
        <w:rPr>
          <w:rFonts w:ascii="Times New Roman" w:hAnsi="Times New Roman" w:cs="Times New Roman"/>
          <w:sz w:val="24"/>
          <w:szCs w:val="24"/>
        </w:rPr>
      </w:pPr>
      <w:r w:rsidRPr="00BA08AD">
        <w:rPr>
          <w:rFonts w:ascii="Times New Roman" w:hAnsi="Times New Roman" w:cs="Times New Roman"/>
          <w:sz w:val="24"/>
          <w:szCs w:val="24"/>
          <w:lang w:val="id-ID"/>
        </w:rPr>
        <w:t xml:space="preserve">Transparansi dan akuntabel, artinya masyarakat memiliki akses terhadap segala informasi dan proses pengambilan keputusan sehingga pengelolaan kegiatan dapat dilaksanakan secara terbuka </w:t>
      </w:r>
      <w:r w:rsidR="008A37DF" w:rsidRPr="00BA08AD">
        <w:rPr>
          <w:rFonts w:ascii="Times New Roman" w:hAnsi="Times New Roman" w:cs="Times New Roman"/>
          <w:sz w:val="24"/>
          <w:szCs w:val="24"/>
          <w:lang w:val="id-ID"/>
        </w:rPr>
        <w:t>dan dapat dipertanggungjwabkan baik secara moral, teknis, legal maupun administratif.</w:t>
      </w:r>
    </w:p>
    <w:p w:rsidR="008A37DF" w:rsidRPr="00BA08AD" w:rsidRDefault="008A37DF" w:rsidP="00AB1087">
      <w:pPr>
        <w:pStyle w:val="ListParagraph"/>
        <w:numPr>
          <w:ilvl w:val="0"/>
          <w:numId w:val="12"/>
        </w:numPr>
        <w:spacing w:after="0" w:line="360" w:lineRule="auto"/>
        <w:jc w:val="both"/>
        <w:rPr>
          <w:rFonts w:ascii="Times New Roman" w:hAnsi="Times New Roman" w:cs="Times New Roman"/>
          <w:sz w:val="24"/>
          <w:szCs w:val="24"/>
        </w:rPr>
      </w:pPr>
      <w:r w:rsidRPr="00BA08AD">
        <w:rPr>
          <w:rFonts w:ascii="Times New Roman" w:hAnsi="Times New Roman" w:cs="Times New Roman"/>
          <w:sz w:val="24"/>
          <w:szCs w:val="24"/>
          <w:lang w:val="id-ID"/>
        </w:rPr>
        <w:t>Prioritas, masyarakat memilih kegiatan yang diutamakan dengan mempertimbangkan keterdesakan dan kemanfaatan untuk pengentasan kemiskinan.</w:t>
      </w:r>
    </w:p>
    <w:p w:rsidR="00AB1087" w:rsidRPr="00BA08AD" w:rsidRDefault="008A37DF" w:rsidP="00AB1087">
      <w:pPr>
        <w:pStyle w:val="ListParagraph"/>
        <w:numPr>
          <w:ilvl w:val="0"/>
          <w:numId w:val="12"/>
        </w:numPr>
        <w:spacing w:after="0" w:line="360" w:lineRule="auto"/>
        <w:jc w:val="both"/>
        <w:rPr>
          <w:rFonts w:ascii="Times New Roman" w:hAnsi="Times New Roman" w:cs="Times New Roman"/>
          <w:sz w:val="24"/>
          <w:szCs w:val="24"/>
        </w:rPr>
      </w:pPr>
      <w:r w:rsidRPr="00BA08AD">
        <w:rPr>
          <w:rFonts w:ascii="Times New Roman" w:hAnsi="Times New Roman" w:cs="Times New Roman"/>
          <w:sz w:val="24"/>
          <w:szCs w:val="24"/>
          <w:lang w:val="id-ID"/>
        </w:rPr>
        <w:t>Keberlanjutan, bahwa dalam setiap pengambilan keputusan atau tindakan pembangunan , mulai dari tahap perencanaan, pelaksanaan, pengendalian, dan pemeliharaan kegiatan harus telah mempertimbangkan sistem pelestariannya.</w:t>
      </w:r>
    </w:p>
    <w:p w:rsidR="008A37DF" w:rsidRPr="00BA08AD" w:rsidRDefault="00476530" w:rsidP="00476530">
      <w:pPr>
        <w:spacing w:after="0" w:line="360" w:lineRule="auto"/>
        <w:ind w:firstLine="709"/>
        <w:jc w:val="both"/>
        <w:rPr>
          <w:rFonts w:ascii="Times New Roman" w:hAnsi="Times New Roman" w:cs="Times New Roman"/>
          <w:sz w:val="24"/>
          <w:szCs w:val="24"/>
        </w:rPr>
      </w:pPr>
      <w:r w:rsidRPr="00BA08AD">
        <w:rPr>
          <w:rFonts w:ascii="Times New Roman" w:hAnsi="Times New Roman" w:cs="Times New Roman"/>
          <w:sz w:val="24"/>
          <w:szCs w:val="24"/>
        </w:rPr>
        <w:t>Selama tahap pelestarian peran masyarakat dusun dan pemerintah dusun secara berkelanjutan sangat diharapkan guna menjamin berfungsinya segala hasil kegiatan yang telah dilaksanakan serta menumbuhkan rasa memiliki masyarakat terhadap hasil pembangunan.</w:t>
      </w:r>
    </w:p>
    <w:p w:rsidR="00476530" w:rsidRPr="00BA08AD" w:rsidRDefault="00476530" w:rsidP="00476530">
      <w:pPr>
        <w:spacing w:after="0" w:line="360" w:lineRule="auto"/>
        <w:ind w:firstLine="709"/>
        <w:jc w:val="both"/>
        <w:rPr>
          <w:rFonts w:ascii="Times New Roman" w:hAnsi="Times New Roman" w:cs="Times New Roman"/>
          <w:sz w:val="24"/>
          <w:szCs w:val="24"/>
        </w:rPr>
      </w:pPr>
    </w:p>
    <w:p w:rsidR="00185F73" w:rsidRPr="00BA08AD" w:rsidRDefault="00657545" w:rsidP="0073492D">
      <w:pPr>
        <w:spacing w:after="0" w:line="360" w:lineRule="auto"/>
        <w:jc w:val="both"/>
        <w:rPr>
          <w:rFonts w:ascii="Times New Roman" w:hAnsi="Times New Roman" w:cs="Times New Roman"/>
          <w:b/>
          <w:sz w:val="24"/>
          <w:szCs w:val="24"/>
          <w:lang w:val="en-US"/>
        </w:rPr>
      </w:pPr>
      <w:r w:rsidRPr="00BA08AD">
        <w:rPr>
          <w:rFonts w:ascii="Times New Roman" w:hAnsi="Times New Roman" w:cs="Times New Roman"/>
          <w:b/>
          <w:sz w:val="24"/>
          <w:szCs w:val="24"/>
        </w:rPr>
        <w:t>Pelaksanaan Pdpm</w:t>
      </w:r>
    </w:p>
    <w:p w:rsidR="00AB1087" w:rsidRPr="00BA08AD" w:rsidRDefault="0073492D" w:rsidP="00AB1087">
      <w:pPr>
        <w:pStyle w:val="BodyTextIndent2"/>
        <w:spacing w:after="0" w:line="360" w:lineRule="auto"/>
        <w:ind w:left="0" w:firstLine="709"/>
        <w:jc w:val="both"/>
        <w:rPr>
          <w:rFonts w:ascii="Times New Roman" w:hAnsi="Times New Roman" w:cs="Times New Roman"/>
          <w:sz w:val="24"/>
          <w:szCs w:val="24"/>
          <w:lang w:val="id-ID"/>
        </w:rPr>
      </w:pPr>
      <w:r w:rsidRPr="00BA08AD">
        <w:rPr>
          <w:rFonts w:ascii="Times New Roman" w:hAnsi="Times New Roman" w:cs="Times New Roman"/>
          <w:sz w:val="24"/>
          <w:szCs w:val="24"/>
        </w:rPr>
        <w:lastRenderedPageBreak/>
        <w:t>Kabupaten Bungo merupakan salah satu Kabupaten yang berada di Provinsi Jambi. Kabupaten Bungo terletak di bagian Barat Provinsi Jambi dengan luas wilayah sekitar 4.695 km</w:t>
      </w:r>
      <w:r w:rsidRPr="00BA08AD">
        <w:rPr>
          <w:rFonts w:ascii="Times New Roman" w:hAnsi="Times New Roman" w:cs="Times New Roman"/>
          <w:sz w:val="24"/>
          <w:szCs w:val="24"/>
          <w:vertAlign w:val="superscript"/>
        </w:rPr>
        <w:t>2</w:t>
      </w:r>
      <w:r w:rsidRPr="00BA08AD">
        <w:rPr>
          <w:rFonts w:ascii="Times New Roman" w:hAnsi="Times New Roman" w:cs="Times New Roman"/>
          <w:sz w:val="24"/>
          <w:szCs w:val="24"/>
        </w:rPr>
        <w:t>. Kabupaten ini memiliki letak yang cukup strategis, karena wilayah Kabupaten Bungo merupakan jalur lintas transportasi di pulau Sumatera sebagai daerah jalur perekonomian antar wilayah.</w:t>
      </w:r>
    </w:p>
    <w:p w:rsidR="0073492D" w:rsidRPr="00BA08AD" w:rsidRDefault="0073492D" w:rsidP="00AB1087">
      <w:pPr>
        <w:pStyle w:val="BodyTextIndent2"/>
        <w:spacing w:after="0" w:line="360" w:lineRule="auto"/>
        <w:ind w:left="0" w:firstLine="709"/>
        <w:jc w:val="both"/>
        <w:rPr>
          <w:rFonts w:ascii="Times New Roman" w:hAnsi="Times New Roman" w:cs="Times New Roman"/>
          <w:sz w:val="24"/>
          <w:szCs w:val="24"/>
          <w:lang w:val="id-ID"/>
        </w:rPr>
      </w:pPr>
      <w:r w:rsidRPr="00BA08AD">
        <w:rPr>
          <w:rFonts w:ascii="Times New Roman" w:hAnsi="Times New Roman" w:cs="Times New Roman"/>
          <w:sz w:val="24"/>
          <w:szCs w:val="24"/>
        </w:rPr>
        <w:t>Kabupaten ini berasal dari hasil pemekaran Kabupaten Bungo – Tebo tanggal 12 Oktober 1999. Semula Kabupaten Bungo merupakan bagian dari Kabupaten Merangin, sebagai salah satu kabupaten dari keresidenan Jambi yang tergabung dalam Provinsi Sumatera Tengah berdasarkan Undang-Undang No. 10 Tahun 1948. Selanjutnya berdasarkan Undang-Undang No. 12 Tahun 1956, Kabupaten Merangin yang semula ibukotanya berkedudukan di Bangko dipindahkan ke Muara Bungo.</w:t>
      </w:r>
    </w:p>
    <w:p w:rsidR="0073492D" w:rsidRPr="00BA08AD" w:rsidRDefault="0073492D" w:rsidP="0073492D">
      <w:pPr>
        <w:pStyle w:val="BodyTextIndent2"/>
        <w:spacing w:after="0" w:line="360" w:lineRule="auto"/>
        <w:ind w:left="0" w:firstLine="567"/>
        <w:jc w:val="both"/>
        <w:rPr>
          <w:rFonts w:ascii="Times New Roman" w:hAnsi="Times New Roman" w:cs="Times New Roman"/>
          <w:sz w:val="24"/>
          <w:szCs w:val="24"/>
          <w:lang w:val="id-ID"/>
        </w:rPr>
      </w:pPr>
      <w:r w:rsidRPr="00BA08AD">
        <w:rPr>
          <w:rFonts w:ascii="Times New Roman" w:hAnsi="Times New Roman" w:cs="Times New Roman"/>
          <w:sz w:val="24"/>
          <w:szCs w:val="24"/>
        </w:rPr>
        <w:t>Wilayah Kabupaten Bungo secara umum adalah berupa daerah perbukitan dengan ketinggian berkisar antara 70 hingga 1300 M dpl. Sebagian besar wilayah Kabupaten Bungo berada pada Sub Daerah Aliran Sungai Batang Tebo. Secara geomorfologis wilayah Kabupaten Bungo merupakan daerah aliran yang memiliki kemiringan berkisar antara 0 – 8 persen (92,28%).</w:t>
      </w:r>
    </w:p>
    <w:p w:rsidR="0073492D" w:rsidRPr="00BA08AD" w:rsidRDefault="0073492D" w:rsidP="0073492D">
      <w:pPr>
        <w:pStyle w:val="BodyTextIndent2"/>
        <w:spacing w:after="0" w:line="360" w:lineRule="auto"/>
        <w:ind w:left="0" w:firstLine="567"/>
        <w:jc w:val="both"/>
        <w:rPr>
          <w:rFonts w:ascii="Times New Roman" w:hAnsi="Times New Roman" w:cs="Times New Roman"/>
          <w:sz w:val="24"/>
          <w:szCs w:val="24"/>
          <w:lang w:val="id-ID"/>
        </w:rPr>
      </w:pPr>
      <w:r w:rsidRPr="00BA08AD">
        <w:rPr>
          <w:rFonts w:ascii="Times New Roman" w:hAnsi="Times New Roman" w:cs="Times New Roman"/>
          <w:sz w:val="24"/>
          <w:szCs w:val="24"/>
        </w:rPr>
        <w:lastRenderedPageBreak/>
        <w:t>Sebagaimana umumnya wilayah lain di Indonesia, wilayah Kabupaten Bungo tergolong beriklim tropis dengan temperature udara berkisar antara 25,8° - 26,7° C. Curah hujan di Kabupaten Bungo berada di atas rata-rata dengan jumlah hari hujan sebanyak 176 hari atau rata-rata 15 hari per bulan dan rata-rata curah hujan mendekati 200 mm.</w:t>
      </w:r>
    </w:p>
    <w:p w:rsidR="008A37DF" w:rsidRPr="00BA08AD" w:rsidRDefault="00ED0DA9" w:rsidP="00476530">
      <w:pPr>
        <w:tabs>
          <w:tab w:val="left" w:pos="720"/>
        </w:tabs>
        <w:spacing w:after="0" w:line="360" w:lineRule="auto"/>
        <w:ind w:firstLine="720"/>
        <w:jc w:val="both"/>
        <w:rPr>
          <w:rFonts w:ascii="Times New Roman" w:hAnsi="Times New Roman" w:cs="Times New Roman"/>
          <w:sz w:val="24"/>
          <w:szCs w:val="24"/>
        </w:rPr>
      </w:pPr>
      <w:r w:rsidRPr="00BA08AD">
        <w:rPr>
          <w:rFonts w:ascii="Times New Roman" w:hAnsi="Times New Roman" w:cs="Times New Roman"/>
          <w:sz w:val="24"/>
          <w:szCs w:val="24"/>
          <w:lang w:val="sv-SE"/>
        </w:rPr>
        <w:t>Kabupaten Bungo terdiri dari 17 kecamatan dengan 141 desa/dusun dan 12 kelurahan.</w:t>
      </w:r>
      <w:r w:rsidRPr="00BA08AD">
        <w:rPr>
          <w:rFonts w:ascii="Times New Roman" w:hAnsi="Times New Roman" w:cs="Times New Roman"/>
          <w:sz w:val="24"/>
          <w:szCs w:val="24"/>
        </w:rPr>
        <w:t xml:space="preserve"> Sedangkan untuk luas wilayah Kabupaten Bungo sekitar 4.659 km</w:t>
      </w:r>
      <w:r w:rsidRPr="00BA08AD">
        <w:rPr>
          <w:rFonts w:ascii="Times New Roman" w:hAnsi="Times New Roman" w:cs="Times New Roman"/>
          <w:sz w:val="24"/>
          <w:szCs w:val="24"/>
          <w:vertAlign w:val="superscript"/>
        </w:rPr>
        <w:t>2</w:t>
      </w:r>
      <w:r w:rsidRPr="00BA08AD">
        <w:rPr>
          <w:rFonts w:ascii="Times New Roman" w:hAnsi="Times New Roman" w:cs="Times New Roman"/>
          <w:sz w:val="24"/>
          <w:szCs w:val="24"/>
          <w:lang w:val="en-US"/>
        </w:rPr>
        <w:t xml:space="preserve">dengan jumlah penduduk </w:t>
      </w:r>
      <w:r w:rsidRPr="00BA08AD">
        <w:rPr>
          <w:rFonts w:ascii="Times New Roman" w:hAnsi="Times New Roman" w:cs="Times New Roman"/>
          <w:sz w:val="24"/>
          <w:szCs w:val="24"/>
        </w:rPr>
        <w:t>± 378.325 jiwa yang terdiri dari laki – laki 194.756 jiwa dan perempuan 183.569 jiwa yang berarti penduduk laki – laki lebih banyak dari perempuan dengan tingkat kepadatan masih dalam kategori jarang. Penduduk asli Kabupaten Bungo merupakan Suku Melayu, mereka menetap di sepanjang aliran sungai yang ada di Kabupaten Bungo seperti di sepanjang aliran Batang Tebo, Batang Bungo, Batang Jujuhan dan Batang Pelepat.</w:t>
      </w:r>
      <w:r w:rsidR="0098775C" w:rsidRPr="00BA08AD">
        <w:rPr>
          <w:rFonts w:ascii="Times New Roman" w:hAnsi="Times New Roman" w:cs="Times New Roman"/>
          <w:sz w:val="24"/>
          <w:szCs w:val="24"/>
        </w:rPr>
        <w:t xml:space="preserve"> Selain itu di Kabupaten Bungo juga terdapat suku-suku pendatang seperti dari Minang, Jawa, Batak, Tionghoa, Arab, India, dan lain-lain</w:t>
      </w:r>
      <w:r w:rsidR="00F16EF4" w:rsidRPr="00BA08AD">
        <w:rPr>
          <w:rFonts w:ascii="Times New Roman" w:hAnsi="Times New Roman" w:cs="Times New Roman"/>
          <w:sz w:val="24"/>
          <w:szCs w:val="24"/>
          <w:lang w:val="en-US"/>
        </w:rPr>
        <w:t xml:space="preserve"> (Bungo dalam Angka, 2015</w:t>
      </w:r>
      <w:r w:rsidR="0098775C" w:rsidRPr="00BA08AD">
        <w:rPr>
          <w:rFonts w:ascii="Times New Roman" w:hAnsi="Times New Roman" w:cs="Times New Roman"/>
          <w:sz w:val="24"/>
          <w:szCs w:val="24"/>
          <w:lang w:val="en-US"/>
        </w:rPr>
        <w:t>).</w:t>
      </w:r>
    </w:p>
    <w:p w:rsidR="00AA3620" w:rsidRDefault="00AA3620" w:rsidP="000A52DF">
      <w:pPr>
        <w:pStyle w:val="BodyTextIndent2"/>
        <w:spacing w:after="0" w:line="360" w:lineRule="auto"/>
        <w:jc w:val="center"/>
        <w:rPr>
          <w:rFonts w:ascii="Times New Roman" w:hAnsi="Times New Roman" w:cs="Times New Roman"/>
          <w:sz w:val="24"/>
          <w:szCs w:val="24"/>
          <w:lang w:val="id-ID"/>
        </w:rPr>
      </w:pPr>
    </w:p>
    <w:p w:rsidR="00B97A12" w:rsidRDefault="00B97A12" w:rsidP="000A52DF">
      <w:pPr>
        <w:pStyle w:val="BodyTextIndent2"/>
        <w:spacing w:after="0" w:line="360" w:lineRule="auto"/>
        <w:jc w:val="center"/>
        <w:rPr>
          <w:rFonts w:ascii="Times New Roman" w:hAnsi="Times New Roman" w:cs="Times New Roman"/>
          <w:sz w:val="24"/>
          <w:szCs w:val="24"/>
          <w:lang w:val="id-ID"/>
        </w:rPr>
      </w:pPr>
    </w:p>
    <w:p w:rsidR="00B97A12" w:rsidRDefault="00B97A12" w:rsidP="000A52DF">
      <w:pPr>
        <w:pStyle w:val="BodyTextIndent2"/>
        <w:spacing w:after="0" w:line="360" w:lineRule="auto"/>
        <w:jc w:val="center"/>
        <w:rPr>
          <w:rFonts w:ascii="Times New Roman" w:hAnsi="Times New Roman" w:cs="Times New Roman"/>
          <w:sz w:val="24"/>
          <w:szCs w:val="24"/>
          <w:lang w:val="id-ID"/>
        </w:rPr>
      </w:pPr>
    </w:p>
    <w:p w:rsidR="00B97A12" w:rsidRDefault="00B97A12" w:rsidP="000A52DF">
      <w:pPr>
        <w:pStyle w:val="BodyTextIndent2"/>
        <w:spacing w:after="0" w:line="360" w:lineRule="auto"/>
        <w:jc w:val="center"/>
        <w:rPr>
          <w:rFonts w:ascii="Times New Roman" w:hAnsi="Times New Roman" w:cs="Times New Roman"/>
          <w:sz w:val="24"/>
          <w:szCs w:val="24"/>
          <w:lang w:val="id-ID"/>
        </w:rPr>
      </w:pPr>
    </w:p>
    <w:p w:rsidR="00B97A12" w:rsidRPr="00B97A12" w:rsidRDefault="00B97A12" w:rsidP="000A52DF">
      <w:pPr>
        <w:pStyle w:val="BodyTextIndent2"/>
        <w:spacing w:after="0" w:line="360" w:lineRule="auto"/>
        <w:jc w:val="center"/>
        <w:rPr>
          <w:rFonts w:ascii="Times New Roman" w:hAnsi="Times New Roman" w:cs="Times New Roman"/>
          <w:sz w:val="24"/>
          <w:szCs w:val="24"/>
          <w:lang w:val="id-ID"/>
        </w:rPr>
        <w:sectPr w:rsidR="00B97A12" w:rsidRPr="00B97A12" w:rsidSect="00BA08AD">
          <w:type w:val="continuous"/>
          <w:pgSz w:w="11906" w:h="16838" w:code="9"/>
          <w:pgMar w:top="1440" w:right="1440" w:bottom="1440" w:left="1440" w:header="709" w:footer="709" w:gutter="0"/>
          <w:cols w:num="2" w:space="708"/>
          <w:docGrid w:linePitch="360"/>
        </w:sectPr>
      </w:pPr>
    </w:p>
    <w:p w:rsidR="00ED0DA9" w:rsidRPr="00BA08AD" w:rsidRDefault="00ED0DA9" w:rsidP="000A52DF">
      <w:pPr>
        <w:pStyle w:val="BodyTextIndent2"/>
        <w:spacing w:after="0" w:line="360" w:lineRule="auto"/>
        <w:jc w:val="center"/>
        <w:rPr>
          <w:rFonts w:ascii="Times New Roman" w:hAnsi="Times New Roman" w:cs="Times New Roman"/>
          <w:sz w:val="24"/>
          <w:szCs w:val="24"/>
        </w:rPr>
      </w:pPr>
      <w:r w:rsidRPr="00BA08AD">
        <w:rPr>
          <w:rFonts w:ascii="Times New Roman" w:hAnsi="Times New Roman" w:cs="Times New Roman"/>
          <w:sz w:val="24"/>
          <w:szCs w:val="24"/>
        </w:rPr>
        <w:lastRenderedPageBreak/>
        <w:t>Tabel 1</w:t>
      </w:r>
    </w:p>
    <w:p w:rsidR="00ED0DA9" w:rsidRPr="00BA08AD" w:rsidRDefault="00ED0DA9" w:rsidP="000A52DF">
      <w:pPr>
        <w:pStyle w:val="BodyTextIndent2"/>
        <w:spacing w:after="0" w:line="360" w:lineRule="auto"/>
        <w:jc w:val="center"/>
        <w:rPr>
          <w:rFonts w:ascii="Times New Roman" w:hAnsi="Times New Roman" w:cs="Times New Roman"/>
          <w:sz w:val="24"/>
          <w:szCs w:val="24"/>
        </w:rPr>
      </w:pPr>
      <w:r w:rsidRPr="00BA08AD">
        <w:rPr>
          <w:rFonts w:ascii="Times New Roman" w:hAnsi="Times New Roman" w:cs="Times New Roman"/>
          <w:sz w:val="24"/>
          <w:szCs w:val="24"/>
        </w:rPr>
        <w:t>Jumlah Penduduk Menurut Kecamatan</w:t>
      </w:r>
    </w:p>
    <w:tbl>
      <w:tblPr>
        <w:tblStyle w:val="TableGrid"/>
        <w:tblW w:w="0" w:type="auto"/>
        <w:tblInd w:w="360" w:type="dxa"/>
        <w:tblLook w:val="04A0"/>
      </w:tblPr>
      <w:tblGrid>
        <w:gridCol w:w="870"/>
        <w:gridCol w:w="4602"/>
        <w:gridCol w:w="2418"/>
      </w:tblGrid>
      <w:tr w:rsidR="00ED0DA9" w:rsidRPr="00BA08AD" w:rsidTr="001A2F37">
        <w:tc>
          <w:tcPr>
            <w:tcW w:w="648" w:type="dxa"/>
          </w:tcPr>
          <w:p w:rsidR="00ED0DA9" w:rsidRPr="00BA08AD" w:rsidRDefault="00ED0DA9" w:rsidP="00ED0DA9">
            <w:pPr>
              <w:pStyle w:val="BodyTextIndent2"/>
              <w:spacing w:after="0" w:line="240" w:lineRule="auto"/>
              <w:jc w:val="center"/>
              <w:rPr>
                <w:rFonts w:ascii="Times New Roman" w:hAnsi="Times New Roman" w:cs="Times New Roman"/>
                <w:sz w:val="24"/>
                <w:szCs w:val="24"/>
              </w:rPr>
            </w:pPr>
            <w:r w:rsidRPr="00BA08AD">
              <w:rPr>
                <w:rFonts w:ascii="Times New Roman" w:hAnsi="Times New Roman" w:cs="Times New Roman"/>
                <w:sz w:val="24"/>
                <w:szCs w:val="24"/>
              </w:rPr>
              <w:t xml:space="preserve">No </w:t>
            </w:r>
          </w:p>
        </w:tc>
        <w:tc>
          <w:tcPr>
            <w:tcW w:w="4602" w:type="dxa"/>
          </w:tcPr>
          <w:p w:rsidR="00ED0DA9" w:rsidRPr="00BA08AD" w:rsidRDefault="00ED0DA9" w:rsidP="00ED0DA9">
            <w:pPr>
              <w:pStyle w:val="BodyTextIndent2"/>
              <w:spacing w:after="0" w:line="240" w:lineRule="auto"/>
              <w:jc w:val="center"/>
              <w:rPr>
                <w:rFonts w:ascii="Times New Roman" w:hAnsi="Times New Roman" w:cs="Times New Roman"/>
                <w:sz w:val="24"/>
                <w:szCs w:val="24"/>
              </w:rPr>
            </w:pPr>
            <w:r w:rsidRPr="00BA08AD">
              <w:rPr>
                <w:rFonts w:ascii="Times New Roman" w:hAnsi="Times New Roman" w:cs="Times New Roman"/>
                <w:sz w:val="24"/>
                <w:szCs w:val="24"/>
              </w:rPr>
              <w:t xml:space="preserve">Kecamatan </w:t>
            </w:r>
          </w:p>
        </w:tc>
        <w:tc>
          <w:tcPr>
            <w:tcW w:w="2418" w:type="dxa"/>
          </w:tcPr>
          <w:p w:rsidR="00ED0DA9" w:rsidRPr="00BA08AD" w:rsidRDefault="00ED0DA9" w:rsidP="00ED0DA9">
            <w:pPr>
              <w:pStyle w:val="BodyTextIndent2"/>
              <w:spacing w:after="0" w:line="240" w:lineRule="auto"/>
              <w:jc w:val="center"/>
              <w:rPr>
                <w:rFonts w:ascii="Times New Roman" w:hAnsi="Times New Roman" w:cs="Times New Roman"/>
                <w:sz w:val="24"/>
                <w:szCs w:val="24"/>
              </w:rPr>
            </w:pPr>
            <w:r w:rsidRPr="00BA08AD">
              <w:rPr>
                <w:rFonts w:ascii="Times New Roman" w:hAnsi="Times New Roman" w:cs="Times New Roman"/>
                <w:sz w:val="24"/>
                <w:szCs w:val="24"/>
              </w:rPr>
              <w:t>Jumlah Penduduk</w:t>
            </w:r>
          </w:p>
        </w:tc>
      </w:tr>
      <w:tr w:rsidR="00ED0DA9" w:rsidRPr="00BA08AD" w:rsidTr="001A2F37">
        <w:tc>
          <w:tcPr>
            <w:tcW w:w="648" w:type="dxa"/>
          </w:tcPr>
          <w:p w:rsidR="00ED0DA9" w:rsidRPr="00BA08AD" w:rsidRDefault="00ED0DA9" w:rsidP="00ED0DA9">
            <w:pPr>
              <w:pStyle w:val="BodyTextIndent2"/>
              <w:spacing w:after="0" w:line="240" w:lineRule="auto"/>
              <w:jc w:val="center"/>
              <w:rPr>
                <w:rFonts w:ascii="Times New Roman" w:hAnsi="Times New Roman" w:cs="Times New Roman"/>
                <w:sz w:val="24"/>
                <w:szCs w:val="24"/>
              </w:rPr>
            </w:pPr>
            <w:r w:rsidRPr="00BA08AD">
              <w:rPr>
                <w:rFonts w:ascii="Times New Roman" w:hAnsi="Times New Roman" w:cs="Times New Roman"/>
                <w:sz w:val="24"/>
                <w:szCs w:val="24"/>
              </w:rPr>
              <w:t>1</w:t>
            </w:r>
          </w:p>
        </w:tc>
        <w:tc>
          <w:tcPr>
            <w:tcW w:w="4602" w:type="dxa"/>
          </w:tcPr>
          <w:p w:rsidR="00ED0DA9" w:rsidRPr="00BA08AD" w:rsidRDefault="00ED0DA9" w:rsidP="00ED0DA9">
            <w:pPr>
              <w:pStyle w:val="BodyTextIndent2"/>
              <w:spacing w:after="0" w:line="240" w:lineRule="auto"/>
              <w:rPr>
                <w:rFonts w:ascii="Times New Roman" w:hAnsi="Times New Roman" w:cs="Times New Roman"/>
                <w:sz w:val="24"/>
                <w:szCs w:val="24"/>
              </w:rPr>
            </w:pPr>
            <w:r w:rsidRPr="00BA08AD">
              <w:rPr>
                <w:rFonts w:ascii="Times New Roman" w:hAnsi="Times New Roman" w:cs="Times New Roman"/>
                <w:sz w:val="24"/>
                <w:szCs w:val="24"/>
              </w:rPr>
              <w:t>Tanah Tumbuh</w:t>
            </w:r>
          </w:p>
        </w:tc>
        <w:tc>
          <w:tcPr>
            <w:tcW w:w="2418" w:type="dxa"/>
          </w:tcPr>
          <w:p w:rsidR="00ED0DA9" w:rsidRPr="00BA08AD" w:rsidRDefault="00ED0DA9" w:rsidP="00ED0DA9">
            <w:pPr>
              <w:pStyle w:val="BodyTextIndent2"/>
              <w:spacing w:after="0" w:line="240" w:lineRule="auto"/>
              <w:jc w:val="center"/>
              <w:rPr>
                <w:rFonts w:ascii="Times New Roman" w:hAnsi="Times New Roman" w:cs="Times New Roman"/>
                <w:sz w:val="24"/>
                <w:szCs w:val="24"/>
              </w:rPr>
            </w:pPr>
            <w:r w:rsidRPr="00BA08AD">
              <w:rPr>
                <w:rFonts w:ascii="Times New Roman" w:hAnsi="Times New Roman" w:cs="Times New Roman"/>
                <w:sz w:val="24"/>
                <w:szCs w:val="24"/>
              </w:rPr>
              <w:t>17.396</w:t>
            </w:r>
          </w:p>
        </w:tc>
      </w:tr>
      <w:tr w:rsidR="00ED0DA9" w:rsidRPr="00BA08AD" w:rsidTr="001A2F37">
        <w:tc>
          <w:tcPr>
            <w:tcW w:w="648" w:type="dxa"/>
          </w:tcPr>
          <w:p w:rsidR="00ED0DA9" w:rsidRPr="00BA08AD" w:rsidRDefault="00ED0DA9" w:rsidP="00ED0DA9">
            <w:pPr>
              <w:pStyle w:val="BodyTextIndent2"/>
              <w:spacing w:after="0" w:line="240" w:lineRule="auto"/>
              <w:jc w:val="center"/>
              <w:rPr>
                <w:rFonts w:ascii="Times New Roman" w:hAnsi="Times New Roman" w:cs="Times New Roman"/>
                <w:sz w:val="24"/>
                <w:szCs w:val="24"/>
              </w:rPr>
            </w:pPr>
            <w:r w:rsidRPr="00BA08AD">
              <w:rPr>
                <w:rFonts w:ascii="Times New Roman" w:hAnsi="Times New Roman" w:cs="Times New Roman"/>
                <w:sz w:val="24"/>
                <w:szCs w:val="24"/>
              </w:rPr>
              <w:t>2</w:t>
            </w:r>
          </w:p>
        </w:tc>
        <w:tc>
          <w:tcPr>
            <w:tcW w:w="4602" w:type="dxa"/>
          </w:tcPr>
          <w:p w:rsidR="00ED0DA9" w:rsidRPr="00BA08AD" w:rsidRDefault="00ED0DA9" w:rsidP="00ED0DA9">
            <w:pPr>
              <w:pStyle w:val="BodyTextIndent2"/>
              <w:spacing w:after="0" w:line="240" w:lineRule="auto"/>
              <w:rPr>
                <w:rFonts w:ascii="Times New Roman" w:hAnsi="Times New Roman" w:cs="Times New Roman"/>
                <w:sz w:val="24"/>
                <w:szCs w:val="24"/>
              </w:rPr>
            </w:pPr>
            <w:r w:rsidRPr="00BA08AD">
              <w:rPr>
                <w:rFonts w:ascii="Times New Roman" w:hAnsi="Times New Roman" w:cs="Times New Roman"/>
                <w:sz w:val="24"/>
                <w:szCs w:val="24"/>
              </w:rPr>
              <w:t>Rantau Pandan</w:t>
            </w:r>
          </w:p>
        </w:tc>
        <w:tc>
          <w:tcPr>
            <w:tcW w:w="2418" w:type="dxa"/>
          </w:tcPr>
          <w:p w:rsidR="00ED0DA9" w:rsidRPr="00BA08AD" w:rsidRDefault="00ED0DA9" w:rsidP="00ED0DA9">
            <w:pPr>
              <w:pStyle w:val="BodyTextIndent2"/>
              <w:spacing w:after="0" w:line="240" w:lineRule="auto"/>
              <w:jc w:val="center"/>
              <w:rPr>
                <w:rFonts w:ascii="Times New Roman" w:hAnsi="Times New Roman" w:cs="Times New Roman"/>
                <w:sz w:val="24"/>
                <w:szCs w:val="24"/>
              </w:rPr>
            </w:pPr>
            <w:r w:rsidRPr="00BA08AD">
              <w:rPr>
                <w:rFonts w:ascii="Times New Roman" w:hAnsi="Times New Roman" w:cs="Times New Roman"/>
                <w:sz w:val="24"/>
                <w:szCs w:val="24"/>
              </w:rPr>
              <w:t>10.937</w:t>
            </w:r>
          </w:p>
        </w:tc>
      </w:tr>
      <w:tr w:rsidR="00ED0DA9" w:rsidRPr="00BA08AD" w:rsidTr="001A2F37">
        <w:tc>
          <w:tcPr>
            <w:tcW w:w="648" w:type="dxa"/>
          </w:tcPr>
          <w:p w:rsidR="00ED0DA9" w:rsidRPr="00BA08AD" w:rsidRDefault="00ED0DA9" w:rsidP="00ED0DA9">
            <w:pPr>
              <w:pStyle w:val="BodyTextIndent2"/>
              <w:spacing w:after="0" w:line="240" w:lineRule="auto"/>
              <w:jc w:val="center"/>
              <w:rPr>
                <w:rFonts w:ascii="Times New Roman" w:hAnsi="Times New Roman" w:cs="Times New Roman"/>
                <w:sz w:val="24"/>
                <w:szCs w:val="24"/>
              </w:rPr>
            </w:pPr>
            <w:r w:rsidRPr="00BA08AD">
              <w:rPr>
                <w:rFonts w:ascii="Times New Roman" w:hAnsi="Times New Roman" w:cs="Times New Roman"/>
                <w:sz w:val="24"/>
                <w:szCs w:val="24"/>
              </w:rPr>
              <w:t>3</w:t>
            </w:r>
          </w:p>
        </w:tc>
        <w:tc>
          <w:tcPr>
            <w:tcW w:w="4602" w:type="dxa"/>
          </w:tcPr>
          <w:p w:rsidR="00ED0DA9" w:rsidRPr="00BA08AD" w:rsidRDefault="00ED0DA9" w:rsidP="00ED0DA9">
            <w:pPr>
              <w:pStyle w:val="BodyTextIndent2"/>
              <w:spacing w:after="0" w:line="240" w:lineRule="auto"/>
              <w:rPr>
                <w:rFonts w:ascii="Times New Roman" w:hAnsi="Times New Roman" w:cs="Times New Roman"/>
                <w:sz w:val="24"/>
                <w:szCs w:val="24"/>
              </w:rPr>
            </w:pPr>
            <w:r w:rsidRPr="00BA08AD">
              <w:rPr>
                <w:rFonts w:ascii="Times New Roman" w:hAnsi="Times New Roman" w:cs="Times New Roman"/>
                <w:sz w:val="24"/>
                <w:szCs w:val="24"/>
              </w:rPr>
              <w:t>Pasar Muara Bungo</w:t>
            </w:r>
          </w:p>
        </w:tc>
        <w:tc>
          <w:tcPr>
            <w:tcW w:w="2418" w:type="dxa"/>
          </w:tcPr>
          <w:p w:rsidR="00ED0DA9" w:rsidRPr="00BA08AD" w:rsidRDefault="00ED0DA9" w:rsidP="00ED0DA9">
            <w:pPr>
              <w:pStyle w:val="BodyTextIndent2"/>
              <w:spacing w:after="0" w:line="240" w:lineRule="auto"/>
              <w:jc w:val="center"/>
              <w:rPr>
                <w:rFonts w:ascii="Times New Roman" w:hAnsi="Times New Roman" w:cs="Times New Roman"/>
                <w:sz w:val="24"/>
                <w:szCs w:val="24"/>
              </w:rPr>
            </w:pPr>
            <w:r w:rsidRPr="00BA08AD">
              <w:rPr>
                <w:rFonts w:ascii="Times New Roman" w:hAnsi="Times New Roman" w:cs="Times New Roman"/>
                <w:sz w:val="24"/>
                <w:szCs w:val="24"/>
              </w:rPr>
              <w:t>28.407</w:t>
            </w:r>
          </w:p>
        </w:tc>
      </w:tr>
      <w:tr w:rsidR="00ED0DA9" w:rsidRPr="00BA08AD" w:rsidTr="001A2F37">
        <w:tc>
          <w:tcPr>
            <w:tcW w:w="648" w:type="dxa"/>
          </w:tcPr>
          <w:p w:rsidR="00ED0DA9" w:rsidRPr="00BA08AD" w:rsidRDefault="00ED0DA9" w:rsidP="00ED0DA9">
            <w:pPr>
              <w:pStyle w:val="BodyTextIndent2"/>
              <w:spacing w:after="0" w:line="240" w:lineRule="auto"/>
              <w:jc w:val="center"/>
              <w:rPr>
                <w:rFonts w:ascii="Times New Roman" w:hAnsi="Times New Roman" w:cs="Times New Roman"/>
                <w:sz w:val="24"/>
                <w:szCs w:val="24"/>
              </w:rPr>
            </w:pPr>
            <w:r w:rsidRPr="00BA08AD">
              <w:rPr>
                <w:rFonts w:ascii="Times New Roman" w:hAnsi="Times New Roman" w:cs="Times New Roman"/>
                <w:sz w:val="24"/>
                <w:szCs w:val="24"/>
              </w:rPr>
              <w:t>4</w:t>
            </w:r>
          </w:p>
        </w:tc>
        <w:tc>
          <w:tcPr>
            <w:tcW w:w="4602" w:type="dxa"/>
          </w:tcPr>
          <w:p w:rsidR="00ED0DA9" w:rsidRPr="00BA08AD" w:rsidRDefault="00ED0DA9" w:rsidP="00ED0DA9">
            <w:pPr>
              <w:pStyle w:val="BodyTextIndent2"/>
              <w:spacing w:after="0" w:line="240" w:lineRule="auto"/>
              <w:rPr>
                <w:rFonts w:ascii="Times New Roman" w:hAnsi="Times New Roman" w:cs="Times New Roman"/>
                <w:sz w:val="24"/>
                <w:szCs w:val="24"/>
              </w:rPr>
            </w:pPr>
            <w:r w:rsidRPr="00BA08AD">
              <w:rPr>
                <w:rFonts w:ascii="Times New Roman" w:hAnsi="Times New Roman" w:cs="Times New Roman"/>
                <w:sz w:val="24"/>
                <w:szCs w:val="24"/>
              </w:rPr>
              <w:t xml:space="preserve">Jujuhan </w:t>
            </w:r>
          </w:p>
        </w:tc>
        <w:tc>
          <w:tcPr>
            <w:tcW w:w="2418" w:type="dxa"/>
          </w:tcPr>
          <w:p w:rsidR="00ED0DA9" w:rsidRPr="00BA08AD" w:rsidRDefault="00ED0DA9" w:rsidP="00ED0DA9">
            <w:pPr>
              <w:pStyle w:val="BodyTextIndent2"/>
              <w:spacing w:after="0" w:line="240" w:lineRule="auto"/>
              <w:jc w:val="center"/>
              <w:rPr>
                <w:rFonts w:ascii="Times New Roman" w:hAnsi="Times New Roman" w:cs="Times New Roman"/>
                <w:sz w:val="24"/>
                <w:szCs w:val="24"/>
              </w:rPr>
            </w:pPr>
            <w:r w:rsidRPr="00BA08AD">
              <w:rPr>
                <w:rFonts w:ascii="Times New Roman" w:hAnsi="Times New Roman" w:cs="Times New Roman"/>
                <w:sz w:val="24"/>
                <w:szCs w:val="24"/>
              </w:rPr>
              <w:t>20.132</w:t>
            </w:r>
          </w:p>
        </w:tc>
      </w:tr>
      <w:tr w:rsidR="00ED0DA9" w:rsidRPr="00BA08AD" w:rsidTr="001A2F37">
        <w:tc>
          <w:tcPr>
            <w:tcW w:w="648" w:type="dxa"/>
          </w:tcPr>
          <w:p w:rsidR="00ED0DA9" w:rsidRPr="00BA08AD" w:rsidRDefault="00ED0DA9" w:rsidP="00ED0DA9">
            <w:pPr>
              <w:pStyle w:val="BodyTextIndent2"/>
              <w:spacing w:after="0" w:line="240" w:lineRule="auto"/>
              <w:jc w:val="center"/>
              <w:rPr>
                <w:rFonts w:ascii="Times New Roman" w:hAnsi="Times New Roman" w:cs="Times New Roman"/>
                <w:sz w:val="24"/>
                <w:szCs w:val="24"/>
              </w:rPr>
            </w:pPr>
            <w:r w:rsidRPr="00BA08AD">
              <w:rPr>
                <w:rFonts w:ascii="Times New Roman" w:hAnsi="Times New Roman" w:cs="Times New Roman"/>
                <w:sz w:val="24"/>
                <w:szCs w:val="24"/>
              </w:rPr>
              <w:t>5</w:t>
            </w:r>
          </w:p>
        </w:tc>
        <w:tc>
          <w:tcPr>
            <w:tcW w:w="4602" w:type="dxa"/>
          </w:tcPr>
          <w:p w:rsidR="00ED0DA9" w:rsidRPr="00BA08AD" w:rsidRDefault="00ED0DA9" w:rsidP="00ED0DA9">
            <w:pPr>
              <w:pStyle w:val="BodyTextIndent2"/>
              <w:spacing w:after="0" w:line="240" w:lineRule="auto"/>
              <w:rPr>
                <w:rFonts w:ascii="Times New Roman" w:hAnsi="Times New Roman" w:cs="Times New Roman"/>
                <w:sz w:val="24"/>
                <w:szCs w:val="24"/>
              </w:rPr>
            </w:pPr>
            <w:r w:rsidRPr="00BA08AD">
              <w:rPr>
                <w:rFonts w:ascii="Times New Roman" w:hAnsi="Times New Roman" w:cs="Times New Roman"/>
                <w:sz w:val="24"/>
                <w:szCs w:val="24"/>
              </w:rPr>
              <w:t>Tanah Sepenggal</w:t>
            </w:r>
          </w:p>
        </w:tc>
        <w:tc>
          <w:tcPr>
            <w:tcW w:w="2418" w:type="dxa"/>
          </w:tcPr>
          <w:p w:rsidR="00ED0DA9" w:rsidRPr="00BA08AD" w:rsidRDefault="00ED0DA9" w:rsidP="00ED0DA9">
            <w:pPr>
              <w:pStyle w:val="BodyTextIndent2"/>
              <w:spacing w:after="0" w:line="240" w:lineRule="auto"/>
              <w:jc w:val="center"/>
              <w:rPr>
                <w:rFonts w:ascii="Times New Roman" w:hAnsi="Times New Roman" w:cs="Times New Roman"/>
                <w:sz w:val="24"/>
                <w:szCs w:val="24"/>
              </w:rPr>
            </w:pPr>
            <w:r w:rsidRPr="00BA08AD">
              <w:rPr>
                <w:rFonts w:ascii="Times New Roman" w:hAnsi="Times New Roman" w:cs="Times New Roman"/>
                <w:sz w:val="24"/>
                <w:szCs w:val="24"/>
              </w:rPr>
              <w:t>25.535</w:t>
            </w:r>
          </w:p>
        </w:tc>
      </w:tr>
      <w:tr w:rsidR="00ED0DA9" w:rsidRPr="00BA08AD" w:rsidTr="001A2F37">
        <w:tc>
          <w:tcPr>
            <w:tcW w:w="648" w:type="dxa"/>
          </w:tcPr>
          <w:p w:rsidR="00ED0DA9" w:rsidRPr="00BA08AD" w:rsidRDefault="00ED0DA9" w:rsidP="00ED0DA9">
            <w:pPr>
              <w:pStyle w:val="BodyTextIndent2"/>
              <w:spacing w:after="0" w:line="240" w:lineRule="auto"/>
              <w:jc w:val="center"/>
              <w:rPr>
                <w:rFonts w:ascii="Times New Roman" w:hAnsi="Times New Roman" w:cs="Times New Roman"/>
                <w:sz w:val="24"/>
                <w:szCs w:val="24"/>
              </w:rPr>
            </w:pPr>
            <w:r w:rsidRPr="00BA08AD">
              <w:rPr>
                <w:rFonts w:ascii="Times New Roman" w:hAnsi="Times New Roman" w:cs="Times New Roman"/>
                <w:sz w:val="24"/>
                <w:szCs w:val="24"/>
              </w:rPr>
              <w:t>6</w:t>
            </w:r>
          </w:p>
        </w:tc>
        <w:tc>
          <w:tcPr>
            <w:tcW w:w="4602" w:type="dxa"/>
          </w:tcPr>
          <w:p w:rsidR="00ED0DA9" w:rsidRPr="00BA08AD" w:rsidRDefault="00ED0DA9" w:rsidP="00ED0DA9">
            <w:pPr>
              <w:pStyle w:val="BodyTextIndent2"/>
              <w:spacing w:after="0" w:line="240" w:lineRule="auto"/>
              <w:rPr>
                <w:rFonts w:ascii="Times New Roman" w:hAnsi="Times New Roman" w:cs="Times New Roman"/>
                <w:sz w:val="24"/>
                <w:szCs w:val="24"/>
              </w:rPr>
            </w:pPr>
            <w:r w:rsidRPr="00BA08AD">
              <w:rPr>
                <w:rFonts w:ascii="Times New Roman" w:hAnsi="Times New Roman" w:cs="Times New Roman"/>
                <w:sz w:val="24"/>
                <w:szCs w:val="24"/>
              </w:rPr>
              <w:t xml:space="preserve">Pelepat </w:t>
            </w:r>
          </w:p>
        </w:tc>
        <w:tc>
          <w:tcPr>
            <w:tcW w:w="2418" w:type="dxa"/>
          </w:tcPr>
          <w:p w:rsidR="00ED0DA9" w:rsidRPr="00BA08AD" w:rsidRDefault="00ED0DA9" w:rsidP="00ED0DA9">
            <w:pPr>
              <w:pStyle w:val="BodyTextIndent2"/>
              <w:spacing w:after="0" w:line="240" w:lineRule="auto"/>
              <w:jc w:val="center"/>
              <w:rPr>
                <w:rFonts w:ascii="Times New Roman" w:hAnsi="Times New Roman" w:cs="Times New Roman"/>
                <w:sz w:val="24"/>
                <w:szCs w:val="24"/>
              </w:rPr>
            </w:pPr>
            <w:r w:rsidRPr="00BA08AD">
              <w:rPr>
                <w:rFonts w:ascii="Times New Roman" w:hAnsi="Times New Roman" w:cs="Times New Roman"/>
                <w:sz w:val="24"/>
                <w:szCs w:val="24"/>
              </w:rPr>
              <w:t>34.934</w:t>
            </w:r>
          </w:p>
        </w:tc>
      </w:tr>
      <w:tr w:rsidR="00ED0DA9" w:rsidRPr="00BA08AD" w:rsidTr="001A2F37">
        <w:tc>
          <w:tcPr>
            <w:tcW w:w="648" w:type="dxa"/>
          </w:tcPr>
          <w:p w:rsidR="00ED0DA9" w:rsidRPr="00BA08AD" w:rsidRDefault="00ED0DA9" w:rsidP="00ED0DA9">
            <w:pPr>
              <w:pStyle w:val="BodyTextIndent2"/>
              <w:spacing w:after="0" w:line="240" w:lineRule="auto"/>
              <w:jc w:val="center"/>
              <w:rPr>
                <w:rFonts w:ascii="Times New Roman" w:hAnsi="Times New Roman" w:cs="Times New Roman"/>
                <w:sz w:val="24"/>
                <w:szCs w:val="24"/>
              </w:rPr>
            </w:pPr>
            <w:r w:rsidRPr="00BA08AD">
              <w:rPr>
                <w:rFonts w:ascii="Times New Roman" w:hAnsi="Times New Roman" w:cs="Times New Roman"/>
                <w:sz w:val="24"/>
                <w:szCs w:val="24"/>
              </w:rPr>
              <w:t>7</w:t>
            </w:r>
          </w:p>
        </w:tc>
        <w:tc>
          <w:tcPr>
            <w:tcW w:w="4602" w:type="dxa"/>
          </w:tcPr>
          <w:p w:rsidR="00ED0DA9" w:rsidRPr="00BA08AD" w:rsidRDefault="00ED0DA9" w:rsidP="00ED0DA9">
            <w:pPr>
              <w:pStyle w:val="BodyTextIndent2"/>
              <w:spacing w:after="0" w:line="240" w:lineRule="auto"/>
              <w:rPr>
                <w:rFonts w:ascii="Times New Roman" w:hAnsi="Times New Roman" w:cs="Times New Roman"/>
                <w:sz w:val="24"/>
                <w:szCs w:val="24"/>
              </w:rPr>
            </w:pPr>
            <w:r w:rsidRPr="00BA08AD">
              <w:rPr>
                <w:rFonts w:ascii="Times New Roman" w:hAnsi="Times New Roman" w:cs="Times New Roman"/>
                <w:sz w:val="24"/>
                <w:szCs w:val="24"/>
              </w:rPr>
              <w:t>Limbur Lubuk Mengkuang</w:t>
            </w:r>
          </w:p>
        </w:tc>
        <w:tc>
          <w:tcPr>
            <w:tcW w:w="2418" w:type="dxa"/>
          </w:tcPr>
          <w:p w:rsidR="00ED0DA9" w:rsidRPr="00BA08AD" w:rsidRDefault="00ED0DA9" w:rsidP="00ED0DA9">
            <w:pPr>
              <w:pStyle w:val="BodyTextIndent2"/>
              <w:spacing w:after="0" w:line="240" w:lineRule="auto"/>
              <w:jc w:val="center"/>
              <w:rPr>
                <w:rFonts w:ascii="Times New Roman" w:hAnsi="Times New Roman" w:cs="Times New Roman"/>
                <w:sz w:val="24"/>
                <w:szCs w:val="24"/>
              </w:rPr>
            </w:pPr>
            <w:r w:rsidRPr="00BA08AD">
              <w:rPr>
                <w:rFonts w:ascii="Times New Roman" w:hAnsi="Times New Roman" w:cs="Times New Roman"/>
                <w:sz w:val="24"/>
                <w:szCs w:val="24"/>
              </w:rPr>
              <w:t>17.835</w:t>
            </w:r>
          </w:p>
        </w:tc>
      </w:tr>
      <w:tr w:rsidR="00ED0DA9" w:rsidRPr="00BA08AD" w:rsidTr="001A2F37">
        <w:tc>
          <w:tcPr>
            <w:tcW w:w="648" w:type="dxa"/>
          </w:tcPr>
          <w:p w:rsidR="00ED0DA9" w:rsidRPr="00BA08AD" w:rsidRDefault="00ED0DA9" w:rsidP="00ED0DA9">
            <w:pPr>
              <w:pStyle w:val="BodyTextIndent2"/>
              <w:spacing w:after="0" w:line="240" w:lineRule="auto"/>
              <w:jc w:val="center"/>
              <w:rPr>
                <w:rFonts w:ascii="Times New Roman" w:hAnsi="Times New Roman" w:cs="Times New Roman"/>
                <w:sz w:val="24"/>
                <w:szCs w:val="24"/>
              </w:rPr>
            </w:pPr>
            <w:r w:rsidRPr="00BA08AD">
              <w:rPr>
                <w:rFonts w:ascii="Times New Roman" w:hAnsi="Times New Roman" w:cs="Times New Roman"/>
                <w:sz w:val="24"/>
                <w:szCs w:val="24"/>
              </w:rPr>
              <w:t>8</w:t>
            </w:r>
          </w:p>
        </w:tc>
        <w:tc>
          <w:tcPr>
            <w:tcW w:w="4602" w:type="dxa"/>
          </w:tcPr>
          <w:p w:rsidR="00ED0DA9" w:rsidRPr="00BA08AD" w:rsidRDefault="00ED0DA9" w:rsidP="00ED0DA9">
            <w:pPr>
              <w:pStyle w:val="BodyTextIndent2"/>
              <w:spacing w:after="0" w:line="240" w:lineRule="auto"/>
              <w:rPr>
                <w:rFonts w:ascii="Times New Roman" w:hAnsi="Times New Roman" w:cs="Times New Roman"/>
                <w:sz w:val="24"/>
                <w:szCs w:val="24"/>
              </w:rPr>
            </w:pPr>
            <w:r w:rsidRPr="00BA08AD">
              <w:rPr>
                <w:rFonts w:ascii="Times New Roman" w:hAnsi="Times New Roman" w:cs="Times New Roman"/>
                <w:sz w:val="24"/>
                <w:szCs w:val="24"/>
              </w:rPr>
              <w:t>Muko – Muko Bathin VII</w:t>
            </w:r>
          </w:p>
        </w:tc>
        <w:tc>
          <w:tcPr>
            <w:tcW w:w="2418" w:type="dxa"/>
          </w:tcPr>
          <w:p w:rsidR="00ED0DA9" w:rsidRPr="00BA08AD" w:rsidRDefault="00ED0DA9" w:rsidP="00ED0DA9">
            <w:pPr>
              <w:pStyle w:val="BodyTextIndent2"/>
              <w:spacing w:after="0" w:line="240" w:lineRule="auto"/>
              <w:jc w:val="center"/>
              <w:rPr>
                <w:rFonts w:ascii="Times New Roman" w:hAnsi="Times New Roman" w:cs="Times New Roman"/>
                <w:sz w:val="24"/>
                <w:szCs w:val="24"/>
              </w:rPr>
            </w:pPr>
            <w:r w:rsidRPr="00BA08AD">
              <w:rPr>
                <w:rFonts w:ascii="Times New Roman" w:hAnsi="Times New Roman" w:cs="Times New Roman"/>
                <w:sz w:val="24"/>
                <w:szCs w:val="24"/>
              </w:rPr>
              <w:t>14.819</w:t>
            </w:r>
          </w:p>
        </w:tc>
      </w:tr>
      <w:tr w:rsidR="00ED0DA9" w:rsidRPr="00BA08AD" w:rsidTr="001A2F37">
        <w:tc>
          <w:tcPr>
            <w:tcW w:w="648" w:type="dxa"/>
          </w:tcPr>
          <w:p w:rsidR="00ED0DA9" w:rsidRPr="00BA08AD" w:rsidRDefault="00ED0DA9" w:rsidP="00ED0DA9">
            <w:pPr>
              <w:pStyle w:val="BodyTextIndent2"/>
              <w:spacing w:after="0" w:line="240" w:lineRule="auto"/>
              <w:jc w:val="center"/>
              <w:rPr>
                <w:rFonts w:ascii="Times New Roman" w:hAnsi="Times New Roman" w:cs="Times New Roman"/>
                <w:sz w:val="24"/>
                <w:szCs w:val="24"/>
              </w:rPr>
            </w:pPr>
            <w:r w:rsidRPr="00BA08AD">
              <w:rPr>
                <w:rFonts w:ascii="Times New Roman" w:hAnsi="Times New Roman" w:cs="Times New Roman"/>
                <w:sz w:val="24"/>
                <w:szCs w:val="24"/>
              </w:rPr>
              <w:t>9</w:t>
            </w:r>
          </w:p>
        </w:tc>
        <w:tc>
          <w:tcPr>
            <w:tcW w:w="4602" w:type="dxa"/>
          </w:tcPr>
          <w:p w:rsidR="00ED0DA9" w:rsidRPr="00BA08AD" w:rsidRDefault="00ED0DA9" w:rsidP="00ED0DA9">
            <w:pPr>
              <w:pStyle w:val="BodyTextIndent2"/>
              <w:spacing w:after="0" w:line="240" w:lineRule="auto"/>
              <w:rPr>
                <w:rFonts w:ascii="Times New Roman" w:hAnsi="Times New Roman" w:cs="Times New Roman"/>
                <w:sz w:val="24"/>
                <w:szCs w:val="24"/>
              </w:rPr>
            </w:pPr>
            <w:r w:rsidRPr="00BA08AD">
              <w:rPr>
                <w:rFonts w:ascii="Times New Roman" w:hAnsi="Times New Roman" w:cs="Times New Roman"/>
                <w:sz w:val="24"/>
                <w:szCs w:val="24"/>
              </w:rPr>
              <w:t>Pelepat Ilir</w:t>
            </w:r>
          </w:p>
        </w:tc>
        <w:tc>
          <w:tcPr>
            <w:tcW w:w="2418" w:type="dxa"/>
          </w:tcPr>
          <w:p w:rsidR="00ED0DA9" w:rsidRPr="00BA08AD" w:rsidRDefault="00ED0DA9" w:rsidP="00ED0DA9">
            <w:pPr>
              <w:pStyle w:val="BodyTextIndent2"/>
              <w:spacing w:after="0" w:line="240" w:lineRule="auto"/>
              <w:jc w:val="center"/>
              <w:rPr>
                <w:rFonts w:ascii="Times New Roman" w:hAnsi="Times New Roman" w:cs="Times New Roman"/>
                <w:sz w:val="24"/>
                <w:szCs w:val="24"/>
              </w:rPr>
            </w:pPr>
            <w:r w:rsidRPr="00BA08AD">
              <w:rPr>
                <w:rFonts w:ascii="Times New Roman" w:hAnsi="Times New Roman" w:cs="Times New Roman"/>
                <w:sz w:val="24"/>
                <w:szCs w:val="24"/>
              </w:rPr>
              <w:t>52.634</w:t>
            </w:r>
          </w:p>
        </w:tc>
      </w:tr>
      <w:tr w:rsidR="00ED0DA9" w:rsidRPr="00BA08AD" w:rsidTr="001A2F37">
        <w:tc>
          <w:tcPr>
            <w:tcW w:w="648" w:type="dxa"/>
          </w:tcPr>
          <w:p w:rsidR="00ED0DA9" w:rsidRPr="00BA08AD" w:rsidRDefault="00ED0DA9" w:rsidP="00ED0DA9">
            <w:pPr>
              <w:pStyle w:val="BodyTextIndent2"/>
              <w:spacing w:after="0" w:line="240" w:lineRule="auto"/>
              <w:jc w:val="center"/>
              <w:rPr>
                <w:rFonts w:ascii="Times New Roman" w:hAnsi="Times New Roman" w:cs="Times New Roman"/>
                <w:sz w:val="24"/>
                <w:szCs w:val="24"/>
              </w:rPr>
            </w:pPr>
            <w:r w:rsidRPr="00BA08AD">
              <w:rPr>
                <w:rFonts w:ascii="Times New Roman" w:hAnsi="Times New Roman" w:cs="Times New Roman"/>
                <w:sz w:val="24"/>
                <w:szCs w:val="24"/>
              </w:rPr>
              <w:t>10</w:t>
            </w:r>
          </w:p>
        </w:tc>
        <w:tc>
          <w:tcPr>
            <w:tcW w:w="4602" w:type="dxa"/>
          </w:tcPr>
          <w:p w:rsidR="00ED0DA9" w:rsidRPr="00BA08AD" w:rsidRDefault="00ED0DA9" w:rsidP="00ED0DA9">
            <w:pPr>
              <w:pStyle w:val="BodyTextIndent2"/>
              <w:spacing w:after="0" w:line="240" w:lineRule="auto"/>
              <w:rPr>
                <w:rFonts w:ascii="Times New Roman" w:hAnsi="Times New Roman" w:cs="Times New Roman"/>
                <w:sz w:val="24"/>
                <w:szCs w:val="24"/>
              </w:rPr>
            </w:pPr>
            <w:r w:rsidRPr="00BA08AD">
              <w:rPr>
                <w:rFonts w:ascii="Times New Roman" w:hAnsi="Times New Roman" w:cs="Times New Roman"/>
                <w:sz w:val="24"/>
                <w:szCs w:val="24"/>
              </w:rPr>
              <w:t>Bathin II Babeko</w:t>
            </w:r>
          </w:p>
        </w:tc>
        <w:tc>
          <w:tcPr>
            <w:tcW w:w="2418" w:type="dxa"/>
          </w:tcPr>
          <w:p w:rsidR="00ED0DA9" w:rsidRPr="00BA08AD" w:rsidRDefault="00ED0DA9" w:rsidP="00ED0DA9">
            <w:pPr>
              <w:pStyle w:val="BodyTextIndent2"/>
              <w:spacing w:after="0" w:line="240" w:lineRule="auto"/>
              <w:jc w:val="center"/>
              <w:rPr>
                <w:rFonts w:ascii="Times New Roman" w:hAnsi="Times New Roman" w:cs="Times New Roman"/>
                <w:sz w:val="24"/>
                <w:szCs w:val="24"/>
              </w:rPr>
            </w:pPr>
            <w:r w:rsidRPr="00BA08AD">
              <w:rPr>
                <w:rFonts w:ascii="Times New Roman" w:hAnsi="Times New Roman" w:cs="Times New Roman"/>
                <w:sz w:val="24"/>
                <w:szCs w:val="24"/>
              </w:rPr>
              <w:t>14.375</w:t>
            </w:r>
          </w:p>
        </w:tc>
      </w:tr>
      <w:tr w:rsidR="00ED0DA9" w:rsidRPr="00BA08AD" w:rsidTr="001A2F37">
        <w:tc>
          <w:tcPr>
            <w:tcW w:w="648" w:type="dxa"/>
          </w:tcPr>
          <w:p w:rsidR="00ED0DA9" w:rsidRPr="00BA08AD" w:rsidRDefault="00ED0DA9" w:rsidP="00ED0DA9">
            <w:pPr>
              <w:pStyle w:val="BodyTextIndent2"/>
              <w:spacing w:after="0" w:line="240" w:lineRule="auto"/>
              <w:jc w:val="center"/>
              <w:rPr>
                <w:rFonts w:ascii="Times New Roman" w:hAnsi="Times New Roman" w:cs="Times New Roman"/>
                <w:sz w:val="24"/>
                <w:szCs w:val="24"/>
              </w:rPr>
            </w:pPr>
            <w:r w:rsidRPr="00BA08AD">
              <w:rPr>
                <w:rFonts w:ascii="Times New Roman" w:hAnsi="Times New Roman" w:cs="Times New Roman"/>
                <w:sz w:val="24"/>
                <w:szCs w:val="24"/>
              </w:rPr>
              <w:t>11</w:t>
            </w:r>
          </w:p>
        </w:tc>
        <w:tc>
          <w:tcPr>
            <w:tcW w:w="4602" w:type="dxa"/>
          </w:tcPr>
          <w:p w:rsidR="00ED0DA9" w:rsidRPr="00BA08AD" w:rsidRDefault="00ED0DA9" w:rsidP="00ED0DA9">
            <w:pPr>
              <w:pStyle w:val="BodyTextIndent2"/>
              <w:spacing w:after="0" w:line="240" w:lineRule="auto"/>
              <w:rPr>
                <w:rFonts w:ascii="Times New Roman" w:hAnsi="Times New Roman" w:cs="Times New Roman"/>
                <w:sz w:val="24"/>
                <w:szCs w:val="24"/>
              </w:rPr>
            </w:pPr>
            <w:r w:rsidRPr="00BA08AD">
              <w:rPr>
                <w:rFonts w:ascii="Times New Roman" w:hAnsi="Times New Roman" w:cs="Times New Roman"/>
                <w:sz w:val="24"/>
                <w:szCs w:val="24"/>
              </w:rPr>
              <w:t>Bathin III</w:t>
            </w:r>
          </w:p>
        </w:tc>
        <w:tc>
          <w:tcPr>
            <w:tcW w:w="2418" w:type="dxa"/>
          </w:tcPr>
          <w:p w:rsidR="00ED0DA9" w:rsidRPr="00BA08AD" w:rsidRDefault="00ED0DA9" w:rsidP="00ED0DA9">
            <w:pPr>
              <w:pStyle w:val="BodyTextIndent2"/>
              <w:spacing w:after="0" w:line="240" w:lineRule="auto"/>
              <w:jc w:val="center"/>
              <w:rPr>
                <w:rFonts w:ascii="Times New Roman" w:hAnsi="Times New Roman" w:cs="Times New Roman"/>
                <w:sz w:val="24"/>
                <w:szCs w:val="24"/>
              </w:rPr>
            </w:pPr>
            <w:r w:rsidRPr="00BA08AD">
              <w:rPr>
                <w:rFonts w:ascii="Times New Roman" w:hAnsi="Times New Roman" w:cs="Times New Roman"/>
                <w:sz w:val="24"/>
                <w:szCs w:val="24"/>
              </w:rPr>
              <w:t>24.839</w:t>
            </w:r>
          </w:p>
        </w:tc>
      </w:tr>
      <w:tr w:rsidR="00ED0DA9" w:rsidRPr="00BA08AD" w:rsidTr="001A2F37">
        <w:tc>
          <w:tcPr>
            <w:tcW w:w="648" w:type="dxa"/>
          </w:tcPr>
          <w:p w:rsidR="00ED0DA9" w:rsidRPr="00BA08AD" w:rsidRDefault="00ED0DA9" w:rsidP="00ED0DA9">
            <w:pPr>
              <w:pStyle w:val="BodyTextIndent2"/>
              <w:spacing w:after="0" w:line="240" w:lineRule="auto"/>
              <w:jc w:val="center"/>
              <w:rPr>
                <w:rFonts w:ascii="Times New Roman" w:hAnsi="Times New Roman" w:cs="Times New Roman"/>
                <w:sz w:val="24"/>
                <w:szCs w:val="24"/>
              </w:rPr>
            </w:pPr>
            <w:r w:rsidRPr="00BA08AD">
              <w:rPr>
                <w:rFonts w:ascii="Times New Roman" w:hAnsi="Times New Roman" w:cs="Times New Roman"/>
                <w:sz w:val="24"/>
                <w:szCs w:val="24"/>
              </w:rPr>
              <w:t>12</w:t>
            </w:r>
          </w:p>
        </w:tc>
        <w:tc>
          <w:tcPr>
            <w:tcW w:w="4602" w:type="dxa"/>
          </w:tcPr>
          <w:p w:rsidR="00ED0DA9" w:rsidRPr="00BA08AD" w:rsidRDefault="00ED0DA9" w:rsidP="00ED0DA9">
            <w:pPr>
              <w:pStyle w:val="BodyTextIndent2"/>
              <w:spacing w:after="0" w:line="240" w:lineRule="auto"/>
              <w:rPr>
                <w:rFonts w:ascii="Times New Roman" w:hAnsi="Times New Roman" w:cs="Times New Roman"/>
                <w:sz w:val="24"/>
                <w:szCs w:val="24"/>
              </w:rPr>
            </w:pPr>
            <w:r w:rsidRPr="00BA08AD">
              <w:rPr>
                <w:rFonts w:ascii="Times New Roman" w:hAnsi="Times New Roman" w:cs="Times New Roman"/>
                <w:sz w:val="24"/>
                <w:szCs w:val="24"/>
              </w:rPr>
              <w:t>Bungo Dani</w:t>
            </w:r>
          </w:p>
        </w:tc>
        <w:tc>
          <w:tcPr>
            <w:tcW w:w="2418" w:type="dxa"/>
          </w:tcPr>
          <w:p w:rsidR="00ED0DA9" w:rsidRPr="00BA08AD" w:rsidRDefault="00ED0DA9" w:rsidP="00ED0DA9">
            <w:pPr>
              <w:pStyle w:val="BodyTextIndent2"/>
              <w:spacing w:after="0" w:line="240" w:lineRule="auto"/>
              <w:jc w:val="center"/>
              <w:rPr>
                <w:rFonts w:ascii="Times New Roman" w:hAnsi="Times New Roman" w:cs="Times New Roman"/>
                <w:sz w:val="24"/>
                <w:szCs w:val="24"/>
              </w:rPr>
            </w:pPr>
            <w:r w:rsidRPr="00BA08AD">
              <w:rPr>
                <w:rFonts w:ascii="Times New Roman" w:hAnsi="Times New Roman" w:cs="Times New Roman"/>
                <w:sz w:val="24"/>
                <w:szCs w:val="24"/>
              </w:rPr>
              <w:t>29.653</w:t>
            </w:r>
          </w:p>
        </w:tc>
      </w:tr>
      <w:tr w:rsidR="00ED0DA9" w:rsidRPr="00BA08AD" w:rsidTr="001A2F37">
        <w:tc>
          <w:tcPr>
            <w:tcW w:w="648" w:type="dxa"/>
          </w:tcPr>
          <w:p w:rsidR="00ED0DA9" w:rsidRPr="00BA08AD" w:rsidRDefault="00ED0DA9" w:rsidP="00ED0DA9">
            <w:pPr>
              <w:pStyle w:val="BodyTextIndent2"/>
              <w:spacing w:after="0" w:line="240" w:lineRule="auto"/>
              <w:jc w:val="center"/>
              <w:rPr>
                <w:rFonts w:ascii="Times New Roman" w:hAnsi="Times New Roman" w:cs="Times New Roman"/>
                <w:sz w:val="24"/>
                <w:szCs w:val="24"/>
              </w:rPr>
            </w:pPr>
            <w:r w:rsidRPr="00BA08AD">
              <w:rPr>
                <w:rFonts w:ascii="Times New Roman" w:hAnsi="Times New Roman" w:cs="Times New Roman"/>
                <w:sz w:val="24"/>
                <w:szCs w:val="24"/>
              </w:rPr>
              <w:t>13</w:t>
            </w:r>
          </w:p>
        </w:tc>
        <w:tc>
          <w:tcPr>
            <w:tcW w:w="4602" w:type="dxa"/>
          </w:tcPr>
          <w:p w:rsidR="00ED0DA9" w:rsidRPr="00BA08AD" w:rsidRDefault="00ED0DA9" w:rsidP="00ED0DA9">
            <w:pPr>
              <w:pStyle w:val="BodyTextIndent2"/>
              <w:spacing w:after="0" w:line="240" w:lineRule="auto"/>
              <w:rPr>
                <w:rFonts w:ascii="Times New Roman" w:hAnsi="Times New Roman" w:cs="Times New Roman"/>
                <w:sz w:val="24"/>
                <w:szCs w:val="24"/>
              </w:rPr>
            </w:pPr>
            <w:r w:rsidRPr="00BA08AD">
              <w:rPr>
                <w:rFonts w:ascii="Times New Roman" w:hAnsi="Times New Roman" w:cs="Times New Roman"/>
                <w:sz w:val="24"/>
                <w:szCs w:val="24"/>
              </w:rPr>
              <w:t>Rimbo Tengah</w:t>
            </w:r>
          </w:p>
        </w:tc>
        <w:tc>
          <w:tcPr>
            <w:tcW w:w="2418" w:type="dxa"/>
          </w:tcPr>
          <w:p w:rsidR="00ED0DA9" w:rsidRPr="00BA08AD" w:rsidRDefault="00ED0DA9" w:rsidP="00ED0DA9">
            <w:pPr>
              <w:pStyle w:val="BodyTextIndent2"/>
              <w:spacing w:after="0" w:line="240" w:lineRule="auto"/>
              <w:jc w:val="center"/>
              <w:rPr>
                <w:rFonts w:ascii="Times New Roman" w:hAnsi="Times New Roman" w:cs="Times New Roman"/>
                <w:sz w:val="24"/>
                <w:szCs w:val="24"/>
              </w:rPr>
            </w:pPr>
            <w:r w:rsidRPr="00BA08AD">
              <w:rPr>
                <w:rFonts w:ascii="Times New Roman" w:hAnsi="Times New Roman" w:cs="Times New Roman"/>
                <w:sz w:val="24"/>
                <w:szCs w:val="24"/>
              </w:rPr>
              <w:t>30.644</w:t>
            </w:r>
          </w:p>
        </w:tc>
      </w:tr>
      <w:tr w:rsidR="00ED0DA9" w:rsidRPr="00BA08AD" w:rsidTr="001A2F37">
        <w:tc>
          <w:tcPr>
            <w:tcW w:w="648" w:type="dxa"/>
          </w:tcPr>
          <w:p w:rsidR="00ED0DA9" w:rsidRPr="00BA08AD" w:rsidRDefault="00ED0DA9" w:rsidP="00ED0DA9">
            <w:pPr>
              <w:pStyle w:val="BodyTextIndent2"/>
              <w:spacing w:after="0" w:line="240" w:lineRule="auto"/>
              <w:jc w:val="center"/>
              <w:rPr>
                <w:rFonts w:ascii="Times New Roman" w:hAnsi="Times New Roman" w:cs="Times New Roman"/>
                <w:sz w:val="24"/>
                <w:szCs w:val="24"/>
              </w:rPr>
            </w:pPr>
            <w:r w:rsidRPr="00BA08AD">
              <w:rPr>
                <w:rFonts w:ascii="Times New Roman" w:hAnsi="Times New Roman" w:cs="Times New Roman"/>
                <w:sz w:val="24"/>
                <w:szCs w:val="24"/>
              </w:rPr>
              <w:t>14</w:t>
            </w:r>
          </w:p>
        </w:tc>
        <w:tc>
          <w:tcPr>
            <w:tcW w:w="4602" w:type="dxa"/>
          </w:tcPr>
          <w:p w:rsidR="00ED0DA9" w:rsidRPr="00BA08AD" w:rsidRDefault="00ED0DA9" w:rsidP="00ED0DA9">
            <w:pPr>
              <w:pStyle w:val="BodyTextIndent2"/>
              <w:spacing w:after="0" w:line="240" w:lineRule="auto"/>
              <w:rPr>
                <w:rFonts w:ascii="Times New Roman" w:hAnsi="Times New Roman" w:cs="Times New Roman"/>
                <w:sz w:val="24"/>
                <w:szCs w:val="24"/>
              </w:rPr>
            </w:pPr>
            <w:r w:rsidRPr="00BA08AD">
              <w:rPr>
                <w:rFonts w:ascii="Times New Roman" w:hAnsi="Times New Roman" w:cs="Times New Roman"/>
                <w:sz w:val="24"/>
                <w:szCs w:val="24"/>
              </w:rPr>
              <w:t>Bathin III Ulu</w:t>
            </w:r>
          </w:p>
        </w:tc>
        <w:tc>
          <w:tcPr>
            <w:tcW w:w="2418" w:type="dxa"/>
          </w:tcPr>
          <w:p w:rsidR="00ED0DA9" w:rsidRPr="00BA08AD" w:rsidRDefault="00ED0DA9" w:rsidP="00ED0DA9">
            <w:pPr>
              <w:pStyle w:val="BodyTextIndent2"/>
              <w:spacing w:after="0" w:line="240" w:lineRule="auto"/>
              <w:jc w:val="center"/>
              <w:rPr>
                <w:rFonts w:ascii="Times New Roman" w:hAnsi="Times New Roman" w:cs="Times New Roman"/>
                <w:sz w:val="24"/>
                <w:szCs w:val="24"/>
              </w:rPr>
            </w:pPr>
            <w:r w:rsidRPr="00BA08AD">
              <w:rPr>
                <w:rFonts w:ascii="Times New Roman" w:hAnsi="Times New Roman" w:cs="Times New Roman"/>
                <w:sz w:val="24"/>
                <w:szCs w:val="24"/>
              </w:rPr>
              <w:t>9.747</w:t>
            </w:r>
          </w:p>
        </w:tc>
      </w:tr>
      <w:tr w:rsidR="00ED0DA9" w:rsidRPr="00BA08AD" w:rsidTr="001A2F37">
        <w:tc>
          <w:tcPr>
            <w:tcW w:w="648" w:type="dxa"/>
          </w:tcPr>
          <w:p w:rsidR="00ED0DA9" w:rsidRPr="00BA08AD" w:rsidRDefault="00ED0DA9" w:rsidP="00ED0DA9">
            <w:pPr>
              <w:pStyle w:val="BodyTextIndent2"/>
              <w:spacing w:after="0" w:line="240" w:lineRule="auto"/>
              <w:jc w:val="center"/>
              <w:rPr>
                <w:rFonts w:ascii="Times New Roman" w:hAnsi="Times New Roman" w:cs="Times New Roman"/>
                <w:sz w:val="24"/>
                <w:szCs w:val="24"/>
              </w:rPr>
            </w:pPr>
            <w:r w:rsidRPr="00BA08AD">
              <w:rPr>
                <w:rFonts w:ascii="Times New Roman" w:hAnsi="Times New Roman" w:cs="Times New Roman"/>
                <w:sz w:val="24"/>
                <w:szCs w:val="24"/>
              </w:rPr>
              <w:t>15</w:t>
            </w:r>
          </w:p>
        </w:tc>
        <w:tc>
          <w:tcPr>
            <w:tcW w:w="4602" w:type="dxa"/>
          </w:tcPr>
          <w:p w:rsidR="00ED0DA9" w:rsidRPr="00BA08AD" w:rsidRDefault="00ED0DA9" w:rsidP="00ED0DA9">
            <w:pPr>
              <w:pStyle w:val="BodyTextIndent2"/>
              <w:spacing w:after="0" w:line="240" w:lineRule="auto"/>
              <w:rPr>
                <w:rFonts w:ascii="Times New Roman" w:hAnsi="Times New Roman" w:cs="Times New Roman"/>
                <w:sz w:val="24"/>
                <w:szCs w:val="24"/>
              </w:rPr>
            </w:pPr>
            <w:r w:rsidRPr="00BA08AD">
              <w:rPr>
                <w:rFonts w:ascii="Times New Roman" w:hAnsi="Times New Roman" w:cs="Times New Roman"/>
                <w:sz w:val="24"/>
                <w:szCs w:val="24"/>
              </w:rPr>
              <w:t>Bathin II Pelayang</w:t>
            </w:r>
          </w:p>
        </w:tc>
        <w:tc>
          <w:tcPr>
            <w:tcW w:w="2418" w:type="dxa"/>
          </w:tcPr>
          <w:p w:rsidR="00ED0DA9" w:rsidRPr="00BA08AD" w:rsidRDefault="00ED0DA9" w:rsidP="00ED0DA9">
            <w:pPr>
              <w:pStyle w:val="BodyTextIndent2"/>
              <w:spacing w:after="0" w:line="240" w:lineRule="auto"/>
              <w:jc w:val="center"/>
              <w:rPr>
                <w:rFonts w:ascii="Times New Roman" w:hAnsi="Times New Roman" w:cs="Times New Roman"/>
                <w:sz w:val="24"/>
                <w:szCs w:val="24"/>
              </w:rPr>
            </w:pPr>
            <w:r w:rsidRPr="00BA08AD">
              <w:rPr>
                <w:rFonts w:ascii="Times New Roman" w:hAnsi="Times New Roman" w:cs="Times New Roman"/>
                <w:sz w:val="24"/>
                <w:szCs w:val="24"/>
              </w:rPr>
              <w:t>9.399</w:t>
            </w:r>
          </w:p>
        </w:tc>
      </w:tr>
      <w:tr w:rsidR="00ED0DA9" w:rsidRPr="00BA08AD" w:rsidTr="001A2F37">
        <w:tc>
          <w:tcPr>
            <w:tcW w:w="648" w:type="dxa"/>
          </w:tcPr>
          <w:p w:rsidR="00ED0DA9" w:rsidRPr="00BA08AD" w:rsidRDefault="00ED0DA9" w:rsidP="00ED0DA9">
            <w:pPr>
              <w:pStyle w:val="BodyTextIndent2"/>
              <w:spacing w:after="0" w:line="240" w:lineRule="auto"/>
              <w:jc w:val="center"/>
              <w:rPr>
                <w:rFonts w:ascii="Times New Roman" w:hAnsi="Times New Roman" w:cs="Times New Roman"/>
                <w:sz w:val="24"/>
                <w:szCs w:val="24"/>
              </w:rPr>
            </w:pPr>
            <w:r w:rsidRPr="00BA08AD">
              <w:rPr>
                <w:rFonts w:ascii="Times New Roman" w:hAnsi="Times New Roman" w:cs="Times New Roman"/>
                <w:sz w:val="24"/>
                <w:szCs w:val="24"/>
              </w:rPr>
              <w:t>16</w:t>
            </w:r>
          </w:p>
        </w:tc>
        <w:tc>
          <w:tcPr>
            <w:tcW w:w="4602" w:type="dxa"/>
          </w:tcPr>
          <w:p w:rsidR="00ED0DA9" w:rsidRPr="00BA08AD" w:rsidRDefault="00ED0DA9" w:rsidP="00ED0DA9">
            <w:pPr>
              <w:pStyle w:val="BodyTextIndent2"/>
              <w:spacing w:after="0" w:line="240" w:lineRule="auto"/>
              <w:rPr>
                <w:rFonts w:ascii="Times New Roman" w:hAnsi="Times New Roman" w:cs="Times New Roman"/>
                <w:sz w:val="24"/>
                <w:szCs w:val="24"/>
              </w:rPr>
            </w:pPr>
            <w:r w:rsidRPr="00BA08AD">
              <w:rPr>
                <w:rFonts w:ascii="Times New Roman" w:hAnsi="Times New Roman" w:cs="Times New Roman"/>
                <w:sz w:val="24"/>
                <w:szCs w:val="24"/>
              </w:rPr>
              <w:t>Jujuhan Ilir</w:t>
            </w:r>
          </w:p>
        </w:tc>
        <w:tc>
          <w:tcPr>
            <w:tcW w:w="2418" w:type="dxa"/>
          </w:tcPr>
          <w:p w:rsidR="00ED0DA9" w:rsidRPr="00BA08AD" w:rsidRDefault="00ED0DA9" w:rsidP="00ED0DA9">
            <w:pPr>
              <w:pStyle w:val="BodyTextIndent2"/>
              <w:spacing w:after="0" w:line="240" w:lineRule="auto"/>
              <w:jc w:val="center"/>
              <w:rPr>
                <w:rFonts w:ascii="Times New Roman" w:hAnsi="Times New Roman" w:cs="Times New Roman"/>
                <w:sz w:val="24"/>
                <w:szCs w:val="24"/>
              </w:rPr>
            </w:pPr>
            <w:r w:rsidRPr="00BA08AD">
              <w:rPr>
                <w:rFonts w:ascii="Times New Roman" w:hAnsi="Times New Roman" w:cs="Times New Roman"/>
                <w:sz w:val="24"/>
                <w:szCs w:val="24"/>
              </w:rPr>
              <w:t>11.614</w:t>
            </w:r>
          </w:p>
        </w:tc>
      </w:tr>
      <w:tr w:rsidR="00ED0DA9" w:rsidRPr="00BA08AD" w:rsidTr="001A2F37">
        <w:tc>
          <w:tcPr>
            <w:tcW w:w="648" w:type="dxa"/>
          </w:tcPr>
          <w:p w:rsidR="00ED0DA9" w:rsidRPr="00BA08AD" w:rsidRDefault="00ED0DA9" w:rsidP="00ED0DA9">
            <w:pPr>
              <w:pStyle w:val="BodyTextIndent2"/>
              <w:spacing w:after="0" w:line="240" w:lineRule="auto"/>
              <w:jc w:val="center"/>
              <w:rPr>
                <w:rFonts w:ascii="Times New Roman" w:hAnsi="Times New Roman" w:cs="Times New Roman"/>
                <w:sz w:val="24"/>
                <w:szCs w:val="24"/>
              </w:rPr>
            </w:pPr>
            <w:r w:rsidRPr="00BA08AD">
              <w:rPr>
                <w:rFonts w:ascii="Times New Roman" w:hAnsi="Times New Roman" w:cs="Times New Roman"/>
                <w:sz w:val="24"/>
                <w:szCs w:val="24"/>
              </w:rPr>
              <w:t>17</w:t>
            </w:r>
          </w:p>
        </w:tc>
        <w:tc>
          <w:tcPr>
            <w:tcW w:w="4602" w:type="dxa"/>
          </w:tcPr>
          <w:p w:rsidR="00ED0DA9" w:rsidRPr="00BA08AD" w:rsidRDefault="00ED0DA9" w:rsidP="00ED0DA9">
            <w:pPr>
              <w:pStyle w:val="BodyTextIndent2"/>
              <w:spacing w:after="0" w:line="240" w:lineRule="auto"/>
              <w:rPr>
                <w:rFonts w:ascii="Times New Roman" w:hAnsi="Times New Roman" w:cs="Times New Roman"/>
                <w:sz w:val="24"/>
                <w:szCs w:val="24"/>
              </w:rPr>
            </w:pPr>
            <w:r w:rsidRPr="00BA08AD">
              <w:rPr>
                <w:rFonts w:ascii="Times New Roman" w:hAnsi="Times New Roman" w:cs="Times New Roman"/>
                <w:sz w:val="24"/>
                <w:szCs w:val="24"/>
              </w:rPr>
              <w:t>Tanah Sepenggal Lintas</w:t>
            </w:r>
          </w:p>
        </w:tc>
        <w:tc>
          <w:tcPr>
            <w:tcW w:w="2418" w:type="dxa"/>
          </w:tcPr>
          <w:p w:rsidR="00ED0DA9" w:rsidRPr="00BA08AD" w:rsidRDefault="00ED0DA9" w:rsidP="00ED0DA9">
            <w:pPr>
              <w:pStyle w:val="BodyTextIndent2"/>
              <w:spacing w:after="0" w:line="240" w:lineRule="auto"/>
              <w:jc w:val="center"/>
              <w:rPr>
                <w:rFonts w:ascii="Times New Roman" w:hAnsi="Times New Roman" w:cs="Times New Roman"/>
                <w:sz w:val="24"/>
                <w:szCs w:val="24"/>
              </w:rPr>
            </w:pPr>
            <w:r w:rsidRPr="00BA08AD">
              <w:rPr>
                <w:rFonts w:ascii="Times New Roman" w:hAnsi="Times New Roman" w:cs="Times New Roman"/>
                <w:sz w:val="24"/>
                <w:szCs w:val="24"/>
              </w:rPr>
              <w:t>25.425</w:t>
            </w:r>
          </w:p>
        </w:tc>
      </w:tr>
      <w:tr w:rsidR="00ED0DA9" w:rsidRPr="00BA08AD" w:rsidTr="001A2F37">
        <w:tc>
          <w:tcPr>
            <w:tcW w:w="648" w:type="dxa"/>
          </w:tcPr>
          <w:p w:rsidR="00ED0DA9" w:rsidRPr="00BA08AD" w:rsidRDefault="00ED0DA9" w:rsidP="00ED0DA9">
            <w:pPr>
              <w:pStyle w:val="BodyTextIndent2"/>
              <w:spacing w:after="0" w:line="240" w:lineRule="auto"/>
              <w:jc w:val="center"/>
              <w:rPr>
                <w:rFonts w:ascii="Times New Roman" w:hAnsi="Times New Roman" w:cs="Times New Roman"/>
                <w:sz w:val="24"/>
                <w:szCs w:val="24"/>
              </w:rPr>
            </w:pPr>
          </w:p>
        </w:tc>
        <w:tc>
          <w:tcPr>
            <w:tcW w:w="4602" w:type="dxa"/>
          </w:tcPr>
          <w:p w:rsidR="00ED0DA9" w:rsidRPr="00BA08AD" w:rsidRDefault="00ED0DA9" w:rsidP="00ED0DA9">
            <w:pPr>
              <w:pStyle w:val="BodyTextIndent2"/>
              <w:spacing w:after="0" w:line="240" w:lineRule="auto"/>
              <w:jc w:val="right"/>
              <w:rPr>
                <w:rFonts w:ascii="Times New Roman" w:hAnsi="Times New Roman" w:cs="Times New Roman"/>
                <w:sz w:val="24"/>
                <w:szCs w:val="24"/>
              </w:rPr>
            </w:pPr>
            <w:r w:rsidRPr="00BA08AD">
              <w:rPr>
                <w:rFonts w:ascii="Times New Roman" w:hAnsi="Times New Roman" w:cs="Times New Roman"/>
                <w:sz w:val="24"/>
                <w:szCs w:val="24"/>
              </w:rPr>
              <w:t xml:space="preserve">Jumlah </w:t>
            </w:r>
          </w:p>
        </w:tc>
        <w:tc>
          <w:tcPr>
            <w:tcW w:w="2418" w:type="dxa"/>
          </w:tcPr>
          <w:p w:rsidR="00ED0DA9" w:rsidRPr="00BA08AD" w:rsidRDefault="00ED0DA9" w:rsidP="00ED0DA9">
            <w:pPr>
              <w:pStyle w:val="BodyTextIndent2"/>
              <w:spacing w:after="0" w:line="240" w:lineRule="auto"/>
              <w:jc w:val="center"/>
              <w:rPr>
                <w:rFonts w:ascii="Times New Roman" w:hAnsi="Times New Roman" w:cs="Times New Roman"/>
                <w:sz w:val="24"/>
                <w:szCs w:val="24"/>
              </w:rPr>
            </w:pPr>
            <w:r w:rsidRPr="00BA08AD">
              <w:rPr>
                <w:rFonts w:ascii="Times New Roman" w:hAnsi="Times New Roman" w:cs="Times New Roman"/>
                <w:sz w:val="24"/>
                <w:szCs w:val="24"/>
              </w:rPr>
              <w:t>378.325</w:t>
            </w:r>
          </w:p>
        </w:tc>
      </w:tr>
    </w:tbl>
    <w:p w:rsidR="0033172D" w:rsidRPr="00BA08AD" w:rsidRDefault="00ED0DA9" w:rsidP="000A4F4B">
      <w:pPr>
        <w:spacing w:after="0" w:line="360" w:lineRule="auto"/>
        <w:jc w:val="both"/>
        <w:rPr>
          <w:rFonts w:ascii="Times New Roman" w:hAnsi="Times New Roman" w:cs="Times New Roman"/>
          <w:i/>
          <w:sz w:val="24"/>
          <w:szCs w:val="24"/>
          <w:lang w:val="en-US"/>
        </w:rPr>
      </w:pPr>
      <w:r w:rsidRPr="00BA08AD">
        <w:rPr>
          <w:rFonts w:ascii="Times New Roman" w:hAnsi="Times New Roman" w:cs="Times New Roman"/>
          <w:i/>
          <w:sz w:val="24"/>
          <w:szCs w:val="24"/>
        </w:rPr>
        <w:t>* Sumber : Kantor Kecamatan Rim</w:t>
      </w:r>
      <w:r w:rsidR="00F16EF4" w:rsidRPr="00BA08AD">
        <w:rPr>
          <w:rFonts w:ascii="Times New Roman" w:hAnsi="Times New Roman" w:cs="Times New Roman"/>
          <w:i/>
          <w:sz w:val="24"/>
          <w:szCs w:val="24"/>
        </w:rPr>
        <w:t>bo Tengah  Kabupaten Bungo, 201</w:t>
      </w:r>
      <w:r w:rsidR="00F16EF4" w:rsidRPr="00BA08AD">
        <w:rPr>
          <w:rFonts w:ascii="Times New Roman" w:hAnsi="Times New Roman" w:cs="Times New Roman"/>
          <w:i/>
          <w:sz w:val="24"/>
          <w:szCs w:val="24"/>
          <w:lang w:val="en-US"/>
        </w:rPr>
        <w:t>5</w:t>
      </w:r>
      <w:r w:rsidRPr="00BA08AD">
        <w:rPr>
          <w:rFonts w:ascii="Times New Roman" w:hAnsi="Times New Roman" w:cs="Times New Roman"/>
          <w:i/>
          <w:sz w:val="24"/>
          <w:szCs w:val="24"/>
        </w:rPr>
        <w:t>.</w:t>
      </w:r>
    </w:p>
    <w:p w:rsidR="00ED0DA9" w:rsidRPr="00BA08AD" w:rsidRDefault="00ED0DA9" w:rsidP="00DF17AA">
      <w:pPr>
        <w:pStyle w:val="BodyTextIndent2"/>
        <w:spacing w:after="0" w:line="360" w:lineRule="auto"/>
        <w:jc w:val="center"/>
        <w:rPr>
          <w:rFonts w:ascii="Times New Roman" w:hAnsi="Times New Roman" w:cs="Times New Roman"/>
          <w:sz w:val="24"/>
          <w:szCs w:val="24"/>
          <w:lang w:val="sv-SE"/>
        </w:rPr>
      </w:pPr>
      <w:r w:rsidRPr="00BA08AD">
        <w:rPr>
          <w:rFonts w:ascii="Times New Roman" w:hAnsi="Times New Roman" w:cs="Times New Roman"/>
          <w:sz w:val="24"/>
          <w:szCs w:val="24"/>
          <w:lang w:val="sv-SE"/>
        </w:rPr>
        <w:t>Tabel 2</w:t>
      </w:r>
    </w:p>
    <w:p w:rsidR="00ED0DA9" w:rsidRPr="00BA08AD" w:rsidRDefault="00ED0DA9" w:rsidP="00DF17AA">
      <w:pPr>
        <w:pStyle w:val="BodyTextIndent2"/>
        <w:spacing w:after="0" w:line="360" w:lineRule="auto"/>
        <w:jc w:val="center"/>
        <w:rPr>
          <w:rFonts w:ascii="Times New Roman" w:hAnsi="Times New Roman" w:cs="Times New Roman"/>
          <w:sz w:val="24"/>
          <w:szCs w:val="24"/>
          <w:lang w:val="sv-SE"/>
        </w:rPr>
      </w:pPr>
      <w:r w:rsidRPr="00BA08AD">
        <w:rPr>
          <w:rFonts w:ascii="Times New Roman" w:hAnsi="Times New Roman" w:cs="Times New Roman"/>
          <w:sz w:val="24"/>
          <w:szCs w:val="24"/>
          <w:lang w:val="sv-SE"/>
        </w:rPr>
        <w:t>Jumlah Kecamatan, Desa/Dusun serta Kelurahan di Kabupaten Bungo</w:t>
      </w:r>
    </w:p>
    <w:tbl>
      <w:tblPr>
        <w:tblStyle w:val="TableGrid"/>
        <w:tblW w:w="0" w:type="auto"/>
        <w:tblInd w:w="360" w:type="dxa"/>
        <w:tblLook w:val="04A0"/>
      </w:tblPr>
      <w:tblGrid>
        <w:gridCol w:w="870"/>
        <w:gridCol w:w="3289"/>
        <w:gridCol w:w="1969"/>
        <w:gridCol w:w="1762"/>
      </w:tblGrid>
      <w:tr w:rsidR="00ED0DA9" w:rsidRPr="00BA08AD" w:rsidTr="001A2F37">
        <w:tc>
          <w:tcPr>
            <w:tcW w:w="648" w:type="dxa"/>
          </w:tcPr>
          <w:p w:rsidR="00ED0DA9" w:rsidRPr="00BA08AD" w:rsidRDefault="00ED0DA9" w:rsidP="00ED0DA9">
            <w:pPr>
              <w:pStyle w:val="BodyTextIndent2"/>
              <w:spacing w:after="0" w:line="240" w:lineRule="auto"/>
              <w:jc w:val="center"/>
              <w:rPr>
                <w:rFonts w:ascii="Times New Roman" w:hAnsi="Times New Roman" w:cs="Times New Roman"/>
                <w:sz w:val="24"/>
                <w:szCs w:val="24"/>
                <w:lang w:val="sv-SE"/>
              </w:rPr>
            </w:pPr>
            <w:r w:rsidRPr="00BA08AD">
              <w:rPr>
                <w:rFonts w:ascii="Times New Roman" w:hAnsi="Times New Roman" w:cs="Times New Roman"/>
                <w:sz w:val="24"/>
                <w:szCs w:val="24"/>
                <w:lang w:val="sv-SE"/>
              </w:rPr>
              <w:t xml:space="preserve">No </w:t>
            </w:r>
          </w:p>
        </w:tc>
        <w:tc>
          <w:tcPr>
            <w:tcW w:w="3289" w:type="dxa"/>
          </w:tcPr>
          <w:p w:rsidR="00ED0DA9" w:rsidRPr="00BA08AD" w:rsidRDefault="00ED0DA9" w:rsidP="00ED0DA9">
            <w:pPr>
              <w:pStyle w:val="BodyTextIndent2"/>
              <w:spacing w:after="0" w:line="240" w:lineRule="auto"/>
              <w:jc w:val="center"/>
              <w:rPr>
                <w:rFonts w:ascii="Times New Roman" w:hAnsi="Times New Roman" w:cs="Times New Roman"/>
                <w:sz w:val="24"/>
                <w:szCs w:val="24"/>
                <w:lang w:val="sv-SE"/>
              </w:rPr>
            </w:pPr>
            <w:r w:rsidRPr="00BA08AD">
              <w:rPr>
                <w:rFonts w:ascii="Times New Roman" w:hAnsi="Times New Roman" w:cs="Times New Roman"/>
                <w:sz w:val="24"/>
                <w:szCs w:val="24"/>
                <w:lang w:val="sv-SE"/>
              </w:rPr>
              <w:t xml:space="preserve">Kecamatan </w:t>
            </w:r>
          </w:p>
        </w:tc>
        <w:tc>
          <w:tcPr>
            <w:tcW w:w="1969" w:type="dxa"/>
          </w:tcPr>
          <w:p w:rsidR="00ED0DA9" w:rsidRPr="00BA08AD" w:rsidRDefault="00ED0DA9" w:rsidP="00ED0DA9">
            <w:pPr>
              <w:pStyle w:val="BodyTextIndent2"/>
              <w:spacing w:after="0" w:line="240" w:lineRule="auto"/>
              <w:jc w:val="center"/>
              <w:rPr>
                <w:rFonts w:ascii="Times New Roman" w:hAnsi="Times New Roman" w:cs="Times New Roman"/>
                <w:sz w:val="24"/>
                <w:szCs w:val="24"/>
                <w:lang w:val="sv-SE"/>
              </w:rPr>
            </w:pPr>
            <w:r w:rsidRPr="00BA08AD">
              <w:rPr>
                <w:rFonts w:ascii="Times New Roman" w:hAnsi="Times New Roman" w:cs="Times New Roman"/>
                <w:sz w:val="24"/>
                <w:szCs w:val="24"/>
                <w:lang w:val="sv-SE"/>
              </w:rPr>
              <w:t>Kelurahan</w:t>
            </w:r>
          </w:p>
        </w:tc>
        <w:tc>
          <w:tcPr>
            <w:tcW w:w="1762" w:type="dxa"/>
          </w:tcPr>
          <w:p w:rsidR="00ED0DA9" w:rsidRPr="00BA08AD" w:rsidRDefault="00ED0DA9" w:rsidP="00ED0DA9">
            <w:pPr>
              <w:pStyle w:val="BodyTextIndent2"/>
              <w:spacing w:after="0" w:line="240" w:lineRule="auto"/>
              <w:jc w:val="center"/>
              <w:rPr>
                <w:rFonts w:ascii="Times New Roman" w:hAnsi="Times New Roman" w:cs="Times New Roman"/>
                <w:sz w:val="24"/>
                <w:szCs w:val="24"/>
                <w:lang w:val="sv-SE"/>
              </w:rPr>
            </w:pPr>
            <w:r w:rsidRPr="00BA08AD">
              <w:rPr>
                <w:rFonts w:ascii="Times New Roman" w:hAnsi="Times New Roman" w:cs="Times New Roman"/>
                <w:sz w:val="24"/>
                <w:szCs w:val="24"/>
                <w:lang w:val="sv-SE"/>
              </w:rPr>
              <w:t xml:space="preserve">Desa/Dusun </w:t>
            </w:r>
          </w:p>
        </w:tc>
      </w:tr>
      <w:tr w:rsidR="00ED0DA9" w:rsidRPr="00BA08AD" w:rsidTr="001A2F37">
        <w:tc>
          <w:tcPr>
            <w:tcW w:w="648" w:type="dxa"/>
          </w:tcPr>
          <w:p w:rsidR="00ED0DA9" w:rsidRPr="00BA08AD" w:rsidRDefault="00ED0DA9" w:rsidP="00ED0DA9">
            <w:pPr>
              <w:pStyle w:val="BodyTextIndent2"/>
              <w:spacing w:after="0" w:line="240" w:lineRule="auto"/>
              <w:jc w:val="center"/>
              <w:rPr>
                <w:rFonts w:ascii="Times New Roman" w:hAnsi="Times New Roman" w:cs="Times New Roman"/>
                <w:sz w:val="24"/>
                <w:szCs w:val="24"/>
                <w:lang w:val="sv-SE"/>
              </w:rPr>
            </w:pPr>
            <w:r w:rsidRPr="00BA08AD">
              <w:rPr>
                <w:rFonts w:ascii="Times New Roman" w:hAnsi="Times New Roman" w:cs="Times New Roman"/>
                <w:sz w:val="24"/>
                <w:szCs w:val="24"/>
                <w:lang w:val="sv-SE"/>
              </w:rPr>
              <w:t>1</w:t>
            </w:r>
          </w:p>
        </w:tc>
        <w:tc>
          <w:tcPr>
            <w:tcW w:w="3289" w:type="dxa"/>
          </w:tcPr>
          <w:p w:rsidR="00ED0DA9" w:rsidRPr="00BA08AD" w:rsidRDefault="00ED0DA9" w:rsidP="00ED0DA9">
            <w:pPr>
              <w:pStyle w:val="BodyTextIndent2"/>
              <w:spacing w:after="0" w:line="240" w:lineRule="auto"/>
              <w:rPr>
                <w:rFonts w:ascii="Times New Roman" w:hAnsi="Times New Roman" w:cs="Times New Roman"/>
                <w:sz w:val="24"/>
                <w:szCs w:val="24"/>
              </w:rPr>
            </w:pPr>
            <w:r w:rsidRPr="00BA08AD">
              <w:rPr>
                <w:rFonts w:ascii="Times New Roman" w:hAnsi="Times New Roman" w:cs="Times New Roman"/>
                <w:sz w:val="24"/>
                <w:szCs w:val="24"/>
              </w:rPr>
              <w:t>Tanah Tumbuh</w:t>
            </w:r>
          </w:p>
        </w:tc>
        <w:tc>
          <w:tcPr>
            <w:tcW w:w="1969" w:type="dxa"/>
          </w:tcPr>
          <w:p w:rsidR="00ED0DA9" w:rsidRPr="00BA08AD" w:rsidRDefault="00ED0DA9" w:rsidP="00ED0DA9">
            <w:pPr>
              <w:pStyle w:val="BodyTextIndent2"/>
              <w:spacing w:after="0" w:line="240" w:lineRule="auto"/>
              <w:jc w:val="center"/>
              <w:rPr>
                <w:rFonts w:ascii="Times New Roman" w:hAnsi="Times New Roman" w:cs="Times New Roman"/>
                <w:sz w:val="24"/>
                <w:szCs w:val="24"/>
                <w:lang w:val="sv-SE"/>
              </w:rPr>
            </w:pPr>
            <w:r w:rsidRPr="00BA08AD">
              <w:rPr>
                <w:rFonts w:ascii="Times New Roman" w:hAnsi="Times New Roman" w:cs="Times New Roman"/>
                <w:sz w:val="24"/>
                <w:szCs w:val="24"/>
                <w:lang w:val="sv-SE"/>
              </w:rPr>
              <w:t>-</w:t>
            </w:r>
          </w:p>
        </w:tc>
        <w:tc>
          <w:tcPr>
            <w:tcW w:w="1762" w:type="dxa"/>
          </w:tcPr>
          <w:p w:rsidR="00ED0DA9" w:rsidRPr="00BA08AD" w:rsidRDefault="00ED0DA9" w:rsidP="00ED0DA9">
            <w:pPr>
              <w:pStyle w:val="BodyTextIndent2"/>
              <w:spacing w:after="0" w:line="240" w:lineRule="auto"/>
              <w:jc w:val="center"/>
              <w:rPr>
                <w:rFonts w:ascii="Times New Roman" w:hAnsi="Times New Roman" w:cs="Times New Roman"/>
                <w:sz w:val="24"/>
                <w:szCs w:val="24"/>
                <w:lang w:val="sv-SE"/>
              </w:rPr>
            </w:pPr>
            <w:r w:rsidRPr="00BA08AD">
              <w:rPr>
                <w:rFonts w:ascii="Times New Roman" w:hAnsi="Times New Roman" w:cs="Times New Roman"/>
                <w:sz w:val="24"/>
                <w:szCs w:val="24"/>
                <w:lang w:val="sv-SE"/>
              </w:rPr>
              <w:t>11</w:t>
            </w:r>
          </w:p>
        </w:tc>
      </w:tr>
      <w:tr w:rsidR="00ED0DA9" w:rsidRPr="00BA08AD" w:rsidTr="001A2F37">
        <w:tc>
          <w:tcPr>
            <w:tcW w:w="648" w:type="dxa"/>
          </w:tcPr>
          <w:p w:rsidR="00ED0DA9" w:rsidRPr="00BA08AD" w:rsidRDefault="00ED0DA9" w:rsidP="00ED0DA9">
            <w:pPr>
              <w:pStyle w:val="BodyTextIndent2"/>
              <w:spacing w:after="0" w:line="240" w:lineRule="auto"/>
              <w:jc w:val="center"/>
              <w:rPr>
                <w:rFonts w:ascii="Times New Roman" w:hAnsi="Times New Roman" w:cs="Times New Roman"/>
                <w:sz w:val="24"/>
                <w:szCs w:val="24"/>
                <w:lang w:val="sv-SE"/>
              </w:rPr>
            </w:pPr>
            <w:r w:rsidRPr="00BA08AD">
              <w:rPr>
                <w:rFonts w:ascii="Times New Roman" w:hAnsi="Times New Roman" w:cs="Times New Roman"/>
                <w:sz w:val="24"/>
                <w:szCs w:val="24"/>
                <w:lang w:val="sv-SE"/>
              </w:rPr>
              <w:t>2</w:t>
            </w:r>
          </w:p>
        </w:tc>
        <w:tc>
          <w:tcPr>
            <w:tcW w:w="3289" w:type="dxa"/>
          </w:tcPr>
          <w:p w:rsidR="00ED0DA9" w:rsidRPr="00BA08AD" w:rsidRDefault="00ED0DA9" w:rsidP="00ED0DA9">
            <w:pPr>
              <w:pStyle w:val="BodyTextIndent2"/>
              <w:spacing w:after="0" w:line="240" w:lineRule="auto"/>
              <w:rPr>
                <w:rFonts w:ascii="Times New Roman" w:hAnsi="Times New Roman" w:cs="Times New Roman"/>
                <w:sz w:val="24"/>
                <w:szCs w:val="24"/>
              </w:rPr>
            </w:pPr>
            <w:r w:rsidRPr="00BA08AD">
              <w:rPr>
                <w:rFonts w:ascii="Times New Roman" w:hAnsi="Times New Roman" w:cs="Times New Roman"/>
                <w:sz w:val="24"/>
                <w:szCs w:val="24"/>
              </w:rPr>
              <w:t>Rantau Pandan</w:t>
            </w:r>
          </w:p>
        </w:tc>
        <w:tc>
          <w:tcPr>
            <w:tcW w:w="1969" w:type="dxa"/>
          </w:tcPr>
          <w:p w:rsidR="00ED0DA9" w:rsidRPr="00BA08AD" w:rsidRDefault="00ED0DA9" w:rsidP="00ED0DA9">
            <w:pPr>
              <w:pStyle w:val="BodyTextIndent2"/>
              <w:spacing w:after="0" w:line="240" w:lineRule="auto"/>
              <w:jc w:val="center"/>
              <w:rPr>
                <w:rFonts w:ascii="Times New Roman" w:hAnsi="Times New Roman" w:cs="Times New Roman"/>
                <w:sz w:val="24"/>
                <w:szCs w:val="24"/>
                <w:lang w:val="sv-SE"/>
              </w:rPr>
            </w:pPr>
            <w:r w:rsidRPr="00BA08AD">
              <w:rPr>
                <w:rFonts w:ascii="Times New Roman" w:hAnsi="Times New Roman" w:cs="Times New Roman"/>
                <w:sz w:val="24"/>
                <w:szCs w:val="24"/>
                <w:lang w:val="sv-SE"/>
              </w:rPr>
              <w:t>-</w:t>
            </w:r>
          </w:p>
        </w:tc>
        <w:tc>
          <w:tcPr>
            <w:tcW w:w="1762" w:type="dxa"/>
          </w:tcPr>
          <w:p w:rsidR="00ED0DA9" w:rsidRPr="00BA08AD" w:rsidRDefault="00ED0DA9" w:rsidP="00ED0DA9">
            <w:pPr>
              <w:pStyle w:val="BodyTextIndent2"/>
              <w:spacing w:after="0" w:line="240" w:lineRule="auto"/>
              <w:jc w:val="center"/>
              <w:rPr>
                <w:rFonts w:ascii="Times New Roman" w:hAnsi="Times New Roman" w:cs="Times New Roman"/>
                <w:sz w:val="24"/>
                <w:szCs w:val="24"/>
                <w:lang w:val="sv-SE"/>
              </w:rPr>
            </w:pPr>
            <w:r w:rsidRPr="00BA08AD">
              <w:rPr>
                <w:rFonts w:ascii="Times New Roman" w:hAnsi="Times New Roman" w:cs="Times New Roman"/>
                <w:sz w:val="24"/>
                <w:szCs w:val="24"/>
                <w:lang w:val="sv-SE"/>
              </w:rPr>
              <w:t>6</w:t>
            </w:r>
          </w:p>
        </w:tc>
      </w:tr>
      <w:tr w:rsidR="00ED0DA9" w:rsidRPr="00BA08AD" w:rsidTr="001A2F37">
        <w:tc>
          <w:tcPr>
            <w:tcW w:w="648" w:type="dxa"/>
          </w:tcPr>
          <w:p w:rsidR="00ED0DA9" w:rsidRPr="00BA08AD" w:rsidRDefault="00ED0DA9" w:rsidP="00ED0DA9">
            <w:pPr>
              <w:pStyle w:val="BodyTextIndent2"/>
              <w:spacing w:after="0" w:line="240" w:lineRule="auto"/>
              <w:jc w:val="center"/>
              <w:rPr>
                <w:rFonts w:ascii="Times New Roman" w:hAnsi="Times New Roman" w:cs="Times New Roman"/>
                <w:sz w:val="24"/>
                <w:szCs w:val="24"/>
                <w:lang w:val="sv-SE"/>
              </w:rPr>
            </w:pPr>
            <w:r w:rsidRPr="00BA08AD">
              <w:rPr>
                <w:rFonts w:ascii="Times New Roman" w:hAnsi="Times New Roman" w:cs="Times New Roman"/>
                <w:sz w:val="24"/>
                <w:szCs w:val="24"/>
                <w:lang w:val="sv-SE"/>
              </w:rPr>
              <w:t>3</w:t>
            </w:r>
          </w:p>
        </w:tc>
        <w:tc>
          <w:tcPr>
            <w:tcW w:w="3289" w:type="dxa"/>
          </w:tcPr>
          <w:p w:rsidR="00ED0DA9" w:rsidRPr="00BA08AD" w:rsidRDefault="00ED0DA9" w:rsidP="00ED0DA9">
            <w:pPr>
              <w:pStyle w:val="BodyTextIndent2"/>
              <w:spacing w:after="0" w:line="240" w:lineRule="auto"/>
              <w:rPr>
                <w:rFonts w:ascii="Times New Roman" w:hAnsi="Times New Roman" w:cs="Times New Roman"/>
                <w:sz w:val="24"/>
                <w:szCs w:val="24"/>
              </w:rPr>
            </w:pPr>
            <w:r w:rsidRPr="00BA08AD">
              <w:rPr>
                <w:rFonts w:ascii="Times New Roman" w:hAnsi="Times New Roman" w:cs="Times New Roman"/>
                <w:sz w:val="24"/>
                <w:szCs w:val="24"/>
              </w:rPr>
              <w:t>Pasar Muara Bungo</w:t>
            </w:r>
          </w:p>
        </w:tc>
        <w:tc>
          <w:tcPr>
            <w:tcW w:w="1969" w:type="dxa"/>
          </w:tcPr>
          <w:p w:rsidR="00ED0DA9" w:rsidRPr="00BA08AD" w:rsidRDefault="00ED0DA9" w:rsidP="00ED0DA9">
            <w:pPr>
              <w:pStyle w:val="BodyTextIndent2"/>
              <w:spacing w:after="0" w:line="240" w:lineRule="auto"/>
              <w:jc w:val="center"/>
              <w:rPr>
                <w:rFonts w:ascii="Times New Roman" w:hAnsi="Times New Roman" w:cs="Times New Roman"/>
                <w:sz w:val="24"/>
                <w:szCs w:val="24"/>
                <w:lang w:val="sv-SE"/>
              </w:rPr>
            </w:pPr>
            <w:r w:rsidRPr="00BA08AD">
              <w:rPr>
                <w:rFonts w:ascii="Times New Roman" w:hAnsi="Times New Roman" w:cs="Times New Roman"/>
                <w:sz w:val="24"/>
                <w:szCs w:val="24"/>
                <w:lang w:val="sv-SE"/>
              </w:rPr>
              <w:t>5</w:t>
            </w:r>
          </w:p>
        </w:tc>
        <w:tc>
          <w:tcPr>
            <w:tcW w:w="1762" w:type="dxa"/>
          </w:tcPr>
          <w:p w:rsidR="00ED0DA9" w:rsidRPr="00BA08AD" w:rsidRDefault="00ED0DA9" w:rsidP="00ED0DA9">
            <w:pPr>
              <w:pStyle w:val="BodyTextIndent2"/>
              <w:spacing w:after="0" w:line="240" w:lineRule="auto"/>
              <w:jc w:val="center"/>
              <w:rPr>
                <w:rFonts w:ascii="Times New Roman" w:hAnsi="Times New Roman" w:cs="Times New Roman"/>
                <w:sz w:val="24"/>
                <w:szCs w:val="24"/>
                <w:lang w:val="sv-SE"/>
              </w:rPr>
            </w:pPr>
            <w:r w:rsidRPr="00BA08AD">
              <w:rPr>
                <w:rFonts w:ascii="Times New Roman" w:hAnsi="Times New Roman" w:cs="Times New Roman"/>
                <w:sz w:val="24"/>
                <w:szCs w:val="24"/>
                <w:lang w:val="sv-SE"/>
              </w:rPr>
              <w:t>-</w:t>
            </w:r>
          </w:p>
        </w:tc>
      </w:tr>
      <w:tr w:rsidR="00ED0DA9" w:rsidRPr="00BA08AD" w:rsidTr="001A2F37">
        <w:tc>
          <w:tcPr>
            <w:tcW w:w="648" w:type="dxa"/>
          </w:tcPr>
          <w:p w:rsidR="00ED0DA9" w:rsidRPr="00BA08AD" w:rsidRDefault="00ED0DA9" w:rsidP="00ED0DA9">
            <w:pPr>
              <w:pStyle w:val="BodyTextIndent2"/>
              <w:spacing w:after="0" w:line="240" w:lineRule="auto"/>
              <w:jc w:val="center"/>
              <w:rPr>
                <w:rFonts w:ascii="Times New Roman" w:hAnsi="Times New Roman" w:cs="Times New Roman"/>
                <w:sz w:val="24"/>
                <w:szCs w:val="24"/>
                <w:lang w:val="sv-SE"/>
              </w:rPr>
            </w:pPr>
            <w:r w:rsidRPr="00BA08AD">
              <w:rPr>
                <w:rFonts w:ascii="Times New Roman" w:hAnsi="Times New Roman" w:cs="Times New Roman"/>
                <w:sz w:val="24"/>
                <w:szCs w:val="24"/>
                <w:lang w:val="sv-SE"/>
              </w:rPr>
              <w:t>4</w:t>
            </w:r>
          </w:p>
        </w:tc>
        <w:tc>
          <w:tcPr>
            <w:tcW w:w="3289" w:type="dxa"/>
          </w:tcPr>
          <w:p w:rsidR="00ED0DA9" w:rsidRPr="00BA08AD" w:rsidRDefault="00ED0DA9" w:rsidP="00ED0DA9">
            <w:pPr>
              <w:pStyle w:val="BodyTextIndent2"/>
              <w:spacing w:after="0" w:line="240" w:lineRule="auto"/>
              <w:rPr>
                <w:rFonts w:ascii="Times New Roman" w:hAnsi="Times New Roman" w:cs="Times New Roman"/>
                <w:sz w:val="24"/>
                <w:szCs w:val="24"/>
              </w:rPr>
            </w:pPr>
            <w:r w:rsidRPr="00BA08AD">
              <w:rPr>
                <w:rFonts w:ascii="Times New Roman" w:hAnsi="Times New Roman" w:cs="Times New Roman"/>
                <w:sz w:val="24"/>
                <w:szCs w:val="24"/>
              </w:rPr>
              <w:t xml:space="preserve">Jujuhan </w:t>
            </w:r>
          </w:p>
        </w:tc>
        <w:tc>
          <w:tcPr>
            <w:tcW w:w="1969" w:type="dxa"/>
          </w:tcPr>
          <w:p w:rsidR="00ED0DA9" w:rsidRPr="00BA08AD" w:rsidRDefault="00ED0DA9" w:rsidP="00ED0DA9">
            <w:pPr>
              <w:pStyle w:val="BodyTextIndent2"/>
              <w:spacing w:after="0" w:line="240" w:lineRule="auto"/>
              <w:jc w:val="center"/>
              <w:rPr>
                <w:rFonts w:ascii="Times New Roman" w:hAnsi="Times New Roman" w:cs="Times New Roman"/>
                <w:sz w:val="24"/>
                <w:szCs w:val="24"/>
                <w:lang w:val="sv-SE"/>
              </w:rPr>
            </w:pPr>
            <w:r w:rsidRPr="00BA08AD">
              <w:rPr>
                <w:rFonts w:ascii="Times New Roman" w:hAnsi="Times New Roman" w:cs="Times New Roman"/>
                <w:sz w:val="24"/>
                <w:szCs w:val="24"/>
                <w:lang w:val="sv-SE"/>
              </w:rPr>
              <w:t>-</w:t>
            </w:r>
          </w:p>
        </w:tc>
        <w:tc>
          <w:tcPr>
            <w:tcW w:w="1762" w:type="dxa"/>
          </w:tcPr>
          <w:p w:rsidR="00ED0DA9" w:rsidRPr="00BA08AD" w:rsidRDefault="00ED0DA9" w:rsidP="00ED0DA9">
            <w:pPr>
              <w:pStyle w:val="BodyTextIndent2"/>
              <w:spacing w:after="0" w:line="240" w:lineRule="auto"/>
              <w:jc w:val="center"/>
              <w:rPr>
                <w:rFonts w:ascii="Times New Roman" w:hAnsi="Times New Roman" w:cs="Times New Roman"/>
                <w:sz w:val="24"/>
                <w:szCs w:val="24"/>
                <w:lang w:val="sv-SE"/>
              </w:rPr>
            </w:pPr>
            <w:r w:rsidRPr="00BA08AD">
              <w:rPr>
                <w:rFonts w:ascii="Times New Roman" w:hAnsi="Times New Roman" w:cs="Times New Roman"/>
                <w:sz w:val="24"/>
                <w:szCs w:val="24"/>
                <w:lang w:val="sv-SE"/>
              </w:rPr>
              <w:t>8</w:t>
            </w:r>
          </w:p>
        </w:tc>
      </w:tr>
      <w:tr w:rsidR="00ED0DA9" w:rsidRPr="00BA08AD" w:rsidTr="001A2F37">
        <w:tc>
          <w:tcPr>
            <w:tcW w:w="648" w:type="dxa"/>
          </w:tcPr>
          <w:p w:rsidR="00ED0DA9" w:rsidRPr="00BA08AD" w:rsidRDefault="00ED0DA9" w:rsidP="00ED0DA9">
            <w:pPr>
              <w:pStyle w:val="BodyTextIndent2"/>
              <w:spacing w:after="0" w:line="240" w:lineRule="auto"/>
              <w:jc w:val="center"/>
              <w:rPr>
                <w:rFonts w:ascii="Times New Roman" w:hAnsi="Times New Roman" w:cs="Times New Roman"/>
                <w:sz w:val="24"/>
                <w:szCs w:val="24"/>
                <w:lang w:val="sv-SE"/>
              </w:rPr>
            </w:pPr>
            <w:r w:rsidRPr="00BA08AD">
              <w:rPr>
                <w:rFonts w:ascii="Times New Roman" w:hAnsi="Times New Roman" w:cs="Times New Roman"/>
                <w:sz w:val="24"/>
                <w:szCs w:val="24"/>
                <w:lang w:val="sv-SE"/>
              </w:rPr>
              <w:t>5</w:t>
            </w:r>
          </w:p>
        </w:tc>
        <w:tc>
          <w:tcPr>
            <w:tcW w:w="3289" w:type="dxa"/>
          </w:tcPr>
          <w:p w:rsidR="00ED0DA9" w:rsidRPr="00BA08AD" w:rsidRDefault="00ED0DA9" w:rsidP="00ED0DA9">
            <w:pPr>
              <w:pStyle w:val="BodyTextIndent2"/>
              <w:spacing w:after="0" w:line="240" w:lineRule="auto"/>
              <w:rPr>
                <w:rFonts w:ascii="Times New Roman" w:hAnsi="Times New Roman" w:cs="Times New Roman"/>
                <w:sz w:val="24"/>
                <w:szCs w:val="24"/>
              </w:rPr>
            </w:pPr>
            <w:r w:rsidRPr="00BA08AD">
              <w:rPr>
                <w:rFonts w:ascii="Times New Roman" w:hAnsi="Times New Roman" w:cs="Times New Roman"/>
                <w:sz w:val="24"/>
                <w:szCs w:val="24"/>
              </w:rPr>
              <w:t>Tanah Sepenggal</w:t>
            </w:r>
          </w:p>
        </w:tc>
        <w:tc>
          <w:tcPr>
            <w:tcW w:w="1969" w:type="dxa"/>
          </w:tcPr>
          <w:p w:rsidR="00ED0DA9" w:rsidRPr="00BA08AD" w:rsidRDefault="00ED0DA9" w:rsidP="00ED0DA9">
            <w:pPr>
              <w:pStyle w:val="BodyTextIndent2"/>
              <w:spacing w:after="0" w:line="240" w:lineRule="auto"/>
              <w:jc w:val="center"/>
              <w:rPr>
                <w:rFonts w:ascii="Times New Roman" w:hAnsi="Times New Roman" w:cs="Times New Roman"/>
                <w:sz w:val="24"/>
                <w:szCs w:val="24"/>
                <w:lang w:val="sv-SE"/>
              </w:rPr>
            </w:pPr>
            <w:r w:rsidRPr="00BA08AD">
              <w:rPr>
                <w:rFonts w:ascii="Times New Roman" w:hAnsi="Times New Roman" w:cs="Times New Roman"/>
                <w:sz w:val="24"/>
                <w:szCs w:val="24"/>
                <w:lang w:val="sv-SE"/>
              </w:rPr>
              <w:t>-</w:t>
            </w:r>
          </w:p>
        </w:tc>
        <w:tc>
          <w:tcPr>
            <w:tcW w:w="1762" w:type="dxa"/>
          </w:tcPr>
          <w:p w:rsidR="00ED0DA9" w:rsidRPr="00BA08AD" w:rsidRDefault="00ED0DA9" w:rsidP="00ED0DA9">
            <w:pPr>
              <w:pStyle w:val="BodyTextIndent2"/>
              <w:spacing w:after="0" w:line="240" w:lineRule="auto"/>
              <w:jc w:val="center"/>
              <w:rPr>
                <w:rFonts w:ascii="Times New Roman" w:hAnsi="Times New Roman" w:cs="Times New Roman"/>
                <w:sz w:val="24"/>
                <w:szCs w:val="24"/>
                <w:lang w:val="sv-SE"/>
              </w:rPr>
            </w:pPr>
            <w:r w:rsidRPr="00BA08AD">
              <w:rPr>
                <w:rFonts w:ascii="Times New Roman" w:hAnsi="Times New Roman" w:cs="Times New Roman"/>
                <w:sz w:val="24"/>
                <w:szCs w:val="24"/>
                <w:lang w:val="sv-SE"/>
              </w:rPr>
              <w:t>10</w:t>
            </w:r>
          </w:p>
        </w:tc>
      </w:tr>
      <w:tr w:rsidR="00ED0DA9" w:rsidRPr="00BA08AD" w:rsidTr="001A2F37">
        <w:tc>
          <w:tcPr>
            <w:tcW w:w="648" w:type="dxa"/>
          </w:tcPr>
          <w:p w:rsidR="00ED0DA9" w:rsidRPr="00BA08AD" w:rsidRDefault="00ED0DA9" w:rsidP="00ED0DA9">
            <w:pPr>
              <w:pStyle w:val="BodyTextIndent2"/>
              <w:spacing w:after="0" w:line="240" w:lineRule="auto"/>
              <w:jc w:val="center"/>
              <w:rPr>
                <w:rFonts w:ascii="Times New Roman" w:hAnsi="Times New Roman" w:cs="Times New Roman"/>
                <w:sz w:val="24"/>
                <w:szCs w:val="24"/>
                <w:lang w:val="sv-SE"/>
              </w:rPr>
            </w:pPr>
            <w:r w:rsidRPr="00BA08AD">
              <w:rPr>
                <w:rFonts w:ascii="Times New Roman" w:hAnsi="Times New Roman" w:cs="Times New Roman"/>
                <w:sz w:val="24"/>
                <w:szCs w:val="24"/>
                <w:lang w:val="sv-SE"/>
              </w:rPr>
              <w:t>6</w:t>
            </w:r>
          </w:p>
        </w:tc>
        <w:tc>
          <w:tcPr>
            <w:tcW w:w="3289" w:type="dxa"/>
          </w:tcPr>
          <w:p w:rsidR="00ED0DA9" w:rsidRPr="00BA08AD" w:rsidRDefault="00ED0DA9" w:rsidP="00ED0DA9">
            <w:pPr>
              <w:pStyle w:val="BodyTextIndent2"/>
              <w:spacing w:after="0" w:line="240" w:lineRule="auto"/>
              <w:rPr>
                <w:rFonts w:ascii="Times New Roman" w:hAnsi="Times New Roman" w:cs="Times New Roman"/>
                <w:sz w:val="24"/>
                <w:szCs w:val="24"/>
              </w:rPr>
            </w:pPr>
            <w:r w:rsidRPr="00BA08AD">
              <w:rPr>
                <w:rFonts w:ascii="Times New Roman" w:hAnsi="Times New Roman" w:cs="Times New Roman"/>
                <w:sz w:val="24"/>
                <w:szCs w:val="24"/>
              </w:rPr>
              <w:t xml:space="preserve">Pelepat </w:t>
            </w:r>
          </w:p>
        </w:tc>
        <w:tc>
          <w:tcPr>
            <w:tcW w:w="1969" w:type="dxa"/>
          </w:tcPr>
          <w:p w:rsidR="00ED0DA9" w:rsidRPr="00BA08AD" w:rsidRDefault="00ED0DA9" w:rsidP="00ED0DA9">
            <w:pPr>
              <w:pStyle w:val="BodyTextIndent2"/>
              <w:spacing w:after="0" w:line="240" w:lineRule="auto"/>
              <w:jc w:val="center"/>
              <w:rPr>
                <w:rFonts w:ascii="Times New Roman" w:hAnsi="Times New Roman" w:cs="Times New Roman"/>
                <w:sz w:val="24"/>
                <w:szCs w:val="24"/>
                <w:lang w:val="sv-SE"/>
              </w:rPr>
            </w:pPr>
            <w:r w:rsidRPr="00BA08AD">
              <w:rPr>
                <w:rFonts w:ascii="Times New Roman" w:hAnsi="Times New Roman" w:cs="Times New Roman"/>
                <w:sz w:val="24"/>
                <w:szCs w:val="24"/>
                <w:lang w:val="sv-SE"/>
              </w:rPr>
              <w:t>-</w:t>
            </w:r>
          </w:p>
        </w:tc>
        <w:tc>
          <w:tcPr>
            <w:tcW w:w="1762" w:type="dxa"/>
          </w:tcPr>
          <w:p w:rsidR="00ED0DA9" w:rsidRPr="00BA08AD" w:rsidRDefault="00ED0DA9" w:rsidP="00ED0DA9">
            <w:pPr>
              <w:pStyle w:val="BodyTextIndent2"/>
              <w:spacing w:after="0" w:line="240" w:lineRule="auto"/>
              <w:jc w:val="center"/>
              <w:rPr>
                <w:rFonts w:ascii="Times New Roman" w:hAnsi="Times New Roman" w:cs="Times New Roman"/>
                <w:sz w:val="24"/>
                <w:szCs w:val="24"/>
                <w:lang w:val="sv-SE"/>
              </w:rPr>
            </w:pPr>
            <w:r w:rsidRPr="00BA08AD">
              <w:rPr>
                <w:rFonts w:ascii="Times New Roman" w:hAnsi="Times New Roman" w:cs="Times New Roman"/>
                <w:sz w:val="24"/>
                <w:szCs w:val="24"/>
                <w:lang w:val="sv-SE"/>
              </w:rPr>
              <w:t>13</w:t>
            </w:r>
          </w:p>
        </w:tc>
      </w:tr>
      <w:tr w:rsidR="00ED0DA9" w:rsidRPr="00BA08AD" w:rsidTr="001A2F37">
        <w:tc>
          <w:tcPr>
            <w:tcW w:w="648" w:type="dxa"/>
          </w:tcPr>
          <w:p w:rsidR="00ED0DA9" w:rsidRPr="00BA08AD" w:rsidRDefault="00ED0DA9" w:rsidP="00ED0DA9">
            <w:pPr>
              <w:pStyle w:val="BodyTextIndent2"/>
              <w:spacing w:after="0" w:line="240" w:lineRule="auto"/>
              <w:jc w:val="center"/>
              <w:rPr>
                <w:rFonts w:ascii="Times New Roman" w:hAnsi="Times New Roman" w:cs="Times New Roman"/>
                <w:sz w:val="24"/>
                <w:szCs w:val="24"/>
                <w:lang w:val="sv-SE"/>
              </w:rPr>
            </w:pPr>
            <w:r w:rsidRPr="00BA08AD">
              <w:rPr>
                <w:rFonts w:ascii="Times New Roman" w:hAnsi="Times New Roman" w:cs="Times New Roman"/>
                <w:sz w:val="24"/>
                <w:szCs w:val="24"/>
                <w:lang w:val="sv-SE"/>
              </w:rPr>
              <w:t>7</w:t>
            </w:r>
          </w:p>
        </w:tc>
        <w:tc>
          <w:tcPr>
            <w:tcW w:w="3289" w:type="dxa"/>
          </w:tcPr>
          <w:p w:rsidR="00ED0DA9" w:rsidRPr="00BA08AD" w:rsidRDefault="00ED0DA9" w:rsidP="00ED0DA9">
            <w:pPr>
              <w:pStyle w:val="BodyTextIndent2"/>
              <w:spacing w:after="0" w:line="240" w:lineRule="auto"/>
              <w:rPr>
                <w:rFonts w:ascii="Times New Roman" w:hAnsi="Times New Roman" w:cs="Times New Roman"/>
                <w:sz w:val="24"/>
                <w:szCs w:val="24"/>
              </w:rPr>
            </w:pPr>
            <w:r w:rsidRPr="00BA08AD">
              <w:rPr>
                <w:rFonts w:ascii="Times New Roman" w:hAnsi="Times New Roman" w:cs="Times New Roman"/>
                <w:sz w:val="24"/>
                <w:szCs w:val="24"/>
              </w:rPr>
              <w:t>Limbur Lubuk Mengkuang</w:t>
            </w:r>
          </w:p>
        </w:tc>
        <w:tc>
          <w:tcPr>
            <w:tcW w:w="1969" w:type="dxa"/>
          </w:tcPr>
          <w:p w:rsidR="00ED0DA9" w:rsidRPr="00BA08AD" w:rsidRDefault="00ED0DA9" w:rsidP="00ED0DA9">
            <w:pPr>
              <w:pStyle w:val="BodyTextIndent2"/>
              <w:spacing w:after="0" w:line="240" w:lineRule="auto"/>
              <w:jc w:val="center"/>
              <w:rPr>
                <w:rFonts w:ascii="Times New Roman" w:hAnsi="Times New Roman" w:cs="Times New Roman"/>
                <w:sz w:val="24"/>
                <w:szCs w:val="24"/>
                <w:lang w:val="sv-SE"/>
              </w:rPr>
            </w:pPr>
            <w:r w:rsidRPr="00BA08AD">
              <w:rPr>
                <w:rFonts w:ascii="Times New Roman" w:hAnsi="Times New Roman" w:cs="Times New Roman"/>
                <w:sz w:val="24"/>
                <w:szCs w:val="24"/>
                <w:lang w:val="sv-SE"/>
              </w:rPr>
              <w:t>-</w:t>
            </w:r>
          </w:p>
        </w:tc>
        <w:tc>
          <w:tcPr>
            <w:tcW w:w="1762" w:type="dxa"/>
          </w:tcPr>
          <w:p w:rsidR="00ED0DA9" w:rsidRPr="00BA08AD" w:rsidRDefault="00ED0DA9" w:rsidP="00ED0DA9">
            <w:pPr>
              <w:pStyle w:val="BodyTextIndent2"/>
              <w:spacing w:after="0" w:line="240" w:lineRule="auto"/>
              <w:jc w:val="center"/>
              <w:rPr>
                <w:rFonts w:ascii="Times New Roman" w:hAnsi="Times New Roman" w:cs="Times New Roman"/>
                <w:sz w:val="24"/>
                <w:szCs w:val="24"/>
                <w:lang w:val="sv-SE"/>
              </w:rPr>
            </w:pPr>
            <w:r w:rsidRPr="00BA08AD">
              <w:rPr>
                <w:rFonts w:ascii="Times New Roman" w:hAnsi="Times New Roman" w:cs="Times New Roman"/>
                <w:sz w:val="24"/>
                <w:szCs w:val="24"/>
                <w:lang w:val="sv-SE"/>
              </w:rPr>
              <w:t>14</w:t>
            </w:r>
          </w:p>
        </w:tc>
      </w:tr>
      <w:tr w:rsidR="00ED0DA9" w:rsidRPr="00BA08AD" w:rsidTr="001A2F37">
        <w:tc>
          <w:tcPr>
            <w:tcW w:w="648" w:type="dxa"/>
          </w:tcPr>
          <w:p w:rsidR="00ED0DA9" w:rsidRPr="00BA08AD" w:rsidRDefault="00ED0DA9" w:rsidP="00ED0DA9">
            <w:pPr>
              <w:pStyle w:val="BodyTextIndent2"/>
              <w:spacing w:after="0" w:line="240" w:lineRule="auto"/>
              <w:jc w:val="center"/>
              <w:rPr>
                <w:rFonts w:ascii="Times New Roman" w:hAnsi="Times New Roman" w:cs="Times New Roman"/>
                <w:sz w:val="24"/>
                <w:szCs w:val="24"/>
                <w:lang w:val="sv-SE"/>
              </w:rPr>
            </w:pPr>
            <w:r w:rsidRPr="00BA08AD">
              <w:rPr>
                <w:rFonts w:ascii="Times New Roman" w:hAnsi="Times New Roman" w:cs="Times New Roman"/>
                <w:sz w:val="24"/>
                <w:szCs w:val="24"/>
                <w:lang w:val="sv-SE"/>
              </w:rPr>
              <w:t>8</w:t>
            </w:r>
          </w:p>
        </w:tc>
        <w:tc>
          <w:tcPr>
            <w:tcW w:w="3289" w:type="dxa"/>
          </w:tcPr>
          <w:p w:rsidR="00ED0DA9" w:rsidRPr="00BA08AD" w:rsidRDefault="00ED0DA9" w:rsidP="00ED0DA9">
            <w:pPr>
              <w:pStyle w:val="BodyTextIndent2"/>
              <w:spacing w:after="0" w:line="240" w:lineRule="auto"/>
              <w:rPr>
                <w:rFonts w:ascii="Times New Roman" w:hAnsi="Times New Roman" w:cs="Times New Roman"/>
                <w:sz w:val="24"/>
                <w:szCs w:val="24"/>
              </w:rPr>
            </w:pPr>
            <w:r w:rsidRPr="00BA08AD">
              <w:rPr>
                <w:rFonts w:ascii="Times New Roman" w:hAnsi="Times New Roman" w:cs="Times New Roman"/>
                <w:sz w:val="24"/>
                <w:szCs w:val="24"/>
              </w:rPr>
              <w:t>Muko – Muko Bathin VII</w:t>
            </w:r>
          </w:p>
        </w:tc>
        <w:tc>
          <w:tcPr>
            <w:tcW w:w="1969" w:type="dxa"/>
          </w:tcPr>
          <w:p w:rsidR="00ED0DA9" w:rsidRPr="00BA08AD" w:rsidRDefault="00ED0DA9" w:rsidP="00ED0DA9">
            <w:pPr>
              <w:pStyle w:val="BodyTextIndent2"/>
              <w:spacing w:after="0" w:line="240" w:lineRule="auto"/>
              <w:jc w:val="center"/>
              <w:rPr>
                <w:rFonts w:ascii="Times New Roman" w:hAnsi="Times New Roman" w:cs="Times New Roman"/>
                <w:sz w:val="24"/>
                <w:szCs w:val="24"/>
                <w:lang w:val="sv-SE"/>
              </w:rPr>
            </w:pPr>
            <w:r w:rsidRPr="00BA08AD">
              <w:rPr>
                <w:rFonts w:ascii="Times New Roman" w:hAnsi="Times New Roman" w:cs="Times New Roman"/>
                <w:sz w:val="24"/>
                <w:szCs w:val="24"/>
                <w:lang w:val="sv-SE"/>
              </w:rPr>
              <w:t>-</w:t>
            </w:r>
          </w:p>
        </w:tc>
        <w:tc>
          <w:tcPr>
            <w:tcW w:w="1762" w:type="dxa"/>
          </w:tcPr>
          <w:p w:rsidR="00ED0DA9" w:rsidRPr="00BA08AD" w:rsidRDefault="00ED0DA9" w:rsidP="00ED0DA9">
            <w:pPr>
              <w:pStyle w:val="BodyTextIndent2"/>
              <w:spacing w:after="0" w:line="240" w:lineRule="auto"/>
              <w:jc w:val="center"/>
              <w:rPr>
                <w:rFonts w:ascii="Times New Roman" w:hAnsi="Times New Roman" w:cs="Times New Roman"/>
                <w:sz w:val="24"/>
                <w:szCs w:val="24"/>
                <w:lang w:val="sv-SE"/>
              </w:rPr>
            </w:pPr>
            <w:r w:rsidRPr="00BA08AD">
              <w:rPr>
                <w:rFonts w:ascii="Times New Roman" w:hAnsi="Times New Roman" w:cs="Times New Roman"/>
                <w:sz w:val="24"/>
                <w:szCs w:val="24"/>
                <w:lang w:val="sv-SE"/>
              </w:rPr>
              <w:t>8</w:t>
            </w:r>
          </w:p>
        </w:tc>
      </w:tr>
      <w:tr w:rsidR="00ED0DA9" w:rsidRPr="00BA08AD" w:rsidTr="001A2F37">
        <w:tc>
          <w:tcPr>
            <w:tcW w:w="648" w:type="dxa"/>
          </w:tcPr>
          <w:p w:rsidR="00ED0DA9" w:rsidRPr="00BA08AD" w:rsidRDefault="00ED0DA9" w:rsidP="00ED0DA9">
            <w:pPr>
              <w:pStyle w:val="BodyTextIndent2"/>
              <w:spacing w:after="0" w:line="240" w:lineRule="auto"/>
              <w:jc w:val="center"/>
              <w:rPr>
                <w:rFonts w:ascii="Times New Roman" w:hAnsi="Times New Roman" w:cs="Times New Roman"/>
                <w:sz w:val="24"/>
                <w:szCs w:val="24"/>
                <w:lang w:val="sv-SE"/>
              </w:rPr>
            </w:pPr>
            <w:r w:rsidRPr="00BA08AD">
              <w:rPr>
                <w:rFonts w:ascii="Times New Roman" w:hAnsi="Times New Roman" w:cs="Times New Roman"/>
                <w:sz w:val="24"/>
                <w:szCs w:val="24"/>
                <w:lang w:val="sv-SE"/>
              </w:rPr>
              <w:t>9</w:t>
            </w:r>
          </w:p>
        </w:tc>
        <w:tc>
          <w:tcPr>
            <w:tcW w:w="3289" w:type="dxa"/>
          </w:tcPr>
          <w:p w:rsidR="00ED0DA9" w:rsidRPr="00BA08AD" w:rsidRDefault="00ED0DA9" w:rsidP="00ED0DA9">
            <w:pPr>
              <w:pStyle w:val="BodyTextIndent2"/>
              <w:spacing w:after="0" w:line="240" w:lineRule="auto"/>
              <w:rPr>
                <w:rFonts w:ascii="Times New Roman" w:hAnsi="Times New Roman" w:cs="Times New Roman"/>
                <w:sz w:val="24"/>
                <w:szCs w:val="24"/>
              </w:rPr>
            </w:pPr>
            <w:r w:rsidRPr="00BA08AD">
              <w:rPr>
                <w:rFonts w:ascii="Times New Roman" w:hAnsi="Times New Roman" w:cs="Times New Roman"/>
                <w:sz w:val="24"/>
                <w:szCs w:val="24"/>
              </w:rPr>
              <w:t>Pelepat Ilir</w:t>
            </w:r>
          </w:p>
        </w:tc>
        <w:tc>
          <w:tcPr>
            <w:tcW w:w="1969" w:type="dxa"/>
          </w:tcPr>
          <w:p w:rsidR="00ED0DA9" w:rsidRPr="00BA08AD" w:rsidRDefault="00ED0DA9" w:rsidP="00ED0DA9">
            <w:pPr>
              <w:pStyle w:val="BodyTextIndent2"/>
              <w:spacing w:after="0" w:line="240" w:lineRule="auto"/>
              <w:jc w:val="center"/>
              <w:rPr>
                <w:rFonts w:ascii="Times New Roman" w:hAnsi="Times New Roman" w:cs="Times New Roman"/>
                <w:sz w:val="24"/>
                <w:szCs w:val="24"/>
                <w:lang w:val="sv-SE"/>
              </w:rPr>
            </w:pPr>
            <w:r w:rsidRPr="00BA08AD">
              <w:rPr>
                <w:rFonts w:ascii="Times New Roman" w:hAnsi="Times New Roman" w:cs="Times New Roman"/>
                <w:sz w:val="24"/>
                <w:szCs w:val="24"/>
                <w:lang w:val="sv-SE"/>
              </w:rPr>
              <w:t>-</w:t>
            </w:r>
          </w:p>
        </w:tc>
        <w:tc>
          <w:tcPr>
            <w:tcW w:w="1762" w:type="dxa"/>
          </w:tcPr>
          <w:p w:rsidR="00ED0DA9" w:rsidRPr="00BA08AD" w:rsidRDefault="00ED0DA9" w:rsidP="00ED0DA9">
            <w:pPr>
              <w:pStyle w:val="BodyTextIndent2"/>
              <w:spacing w:after="0" w:line="240" w:lineRule="auto"/>
              <w:jc w:val="center"/>
              <w:rPr>
                <w:rFonts w:ascii="Times New Roman" w:hAnsi="Times New Roman" w:cs="Times New Roman"/>
                <w:sz w:val="24"/>
                <w:szCs w:val="24"/>
                <w:lang w:val="sv-SE"/>
              </w:rPr>
            </w:pPr>
            <w:r w:rsidRPr="00BA08AD">
              <w:rPr>
                <w:rFonts w:ascii="Times New Roman" w:hAnsi="Times New Roman" w:cs="Times New Roman"/>
                <w:sz w:val="24"/>
                <w:szCs w:val="24"/>
                <w:lang w:val="sv-SE"/>
              </w:rPr>
              <w:t>14</w:t>
            </w:r>
          </w:p>
        </w:tc>
      </w:tr>
      <w:tr w:rsidR="00ED0DA9" w:rsidRPr="00BA08AD" w:rsidTr="001A2F37">
        <w:tc>
          <w:tcPr>
            <w:tcW w:w="648" w:type="dxa"/>
          </w:tcPr>
          <w:p w:rsidR="00ED0DA9" w:rsidRPr="00BA08AD" w:rsidRDefault="00ED0DA9" w:rsidP="00ED0DA9">
            <w:pPr>
              <w:pStyle w:val="BodyTextIndent2"/>
              <w:spacing w:after="0" w:line="240" w:lineRule="auto"/>
              <w:jc w:val="center"/>
              <w:rPr>
                <w:rFonts w:ascii="Times New Roman" w:hAnsi="Times New Roman" w:cs="Times New Roman"/>
                <w:sz w:val="24"/>
                <w:szCs w:val="24"/>
                <w:lang w:val="sv-SE"/>
              </w:rPr>
            </w:pPr>
            <w:r w:rsidRPr="00BA08AD">
              <w:rPr>
                <w:rFonts w:ascii="Times New Roman" w:hAnsi="Times New Roman" w:cs="Times New Roman"/>
                <w:sz w:val="24"/>
                <w:szCs w:val="24"/>
                <w:lang w:val="sv-SE"/>
              </w:rPr>
              <w:t>10</w:t>
            </w:r>
          </w:p>
        </w:tc>
        <w:tc>
          <w:tcPr>
            <w:tcW w:w="3289" w:type="dxa"/>
          </w:tcPr>
          <w:p w:rsidR="00ED0DA9" w:rsidRPr="00BA08AD" w:rsidRDefault="00ED0DA9" w:rsidP="00ED0DA9">
            <w:pPr>
              <w:pStyle w:val="BodyTextIndent2"/>
              <w:spacing w:after="0" w:line="240" w:lineRule="auto"/>
              <w:rPr>
                <w:rFonts w:ascii="Times New Roman" w:hAnsi="Times New Roman" w:cs="Times New Roman"/>
                <w:sz w:val="24"/>
                <w:szCs w:val="24"/>
              </w:rPr>
            </w:pPr>
            <w:r w:rsidRPr="00BA08AD">
              <w:rPr>
                <w:rFonts w:ascii="Times New Roman" w:hAnsi="Times New Roman" w:cs="Times New Roman"/>
                <w:sz w:val="24"/>
                <w:szCs w:val="24"/>
              </w:rPr>
              <w:t>Bathin II Babeko</w:t>
            </w:r>
          </w:p>
        </w:tc>
        <w:tc>
          <w:tcPr>
            <w:tcW w:w="1969" w:type="dxa"/>
          </w:tcPr>
          <w:p w:rsidR="00ED0DA9" w:rsidRPr="00BA08AD" w:rsidRDefault="00ED0DA9" w:rsidP="00ED0DA9">
            <w:pPr>
              <w:pStyle w:val="BodyTextIndent2"/>
              <w:spacing w:after="0" w:line="240" w:lineRule="auto"/>
              <w:jc w:val="center"/>
              <w:rPr>
                <w:rFonts w:ascii="Times New Roman" w:hAnsi="Times New Roman" w:cs="Times New Roman"/>
                <w:sz w:val="24"/>
                <w:szCs w:val="24"/>
                <w:lang w:val="sv-SE"/>
              </w:rPr>
            </w:pPr>
            <w:r w:rsidRPr="00BA08AD">
              <w:rPr>
                <w:rFonts w:ascii="Times New Roman" w:hAnsi="Times New Roman" w:cs="Times New Roman"/>
                <w:sz w:val="24"/>
                <w:szCs w:val="24"/>
                <w:lang w:val="sv-SE"/>
              </w:rPr>
              <w:t>-</w:t>
            </w:r>
          </w:p>
        </w:tc>
        <w:tc>
          <w:tcPr>
            <w:tcW w:w="1762" w:type="dxa"/>
          </w:tcPr>
          <w:p w:rsidR="00ED0DA9" w:rsidRPr="00BA08AD" w:rsidRDefault="00ED0DA9" w:rsidP="00ED0DA9">
            <w:pPr>
              <w:pStyle w:val="BodyTextIndent2"/>
              <w:spacing w:after="0" w:line="240" w:lineRule="auto"/>
              <w:jc w:val="center"/>
              <w:rPr>
                <w:rFonts w:ascii="Times New Roman" w:hAnsi="Times New Roman" w:cs="Times New Roman"/>
                <w:sz w:val="24"/>
                <w:szCs w:val="24"/>
                <w:lang w:val="sv-SE"/>
              </w:rPr>
            </w:pPr>
            <w:r w:rsidRPr="00BA08AD">
              <w:rPr>
                <w:rFonts w:ascii="Times New Roman" w:hAnsi="Times New Roman" w:cs="Times New Roman"/>
                <w:sz w:val="24"/>
                <w:szCs w:val="24"/>
                <w:lang w:val="sv-SE"/>
              </w:rPr>
              <w:t>6</w:t>
            </w:r>
          </w:p>
        </w:tc>
      </w:tr>
      <w:tr w:rsidR="00ED0DA9" w:rsidRPr="00BA08AD" w:rsidTr="001A2F37">
        <w:tc>
          <w:tcPr>
            <w:tcW w:w="648" w:type="dxa"/>
          </w:tcPr>
          <w:p w:rsidR="00ED0DA9" w:rsidRPr="00BA08AD" w:rsidRDefault="00ED0DA9" w:rsidP="00ED0DA9">
            <w:pPr>
              <w:pStyle w:val="BodyTextIndent2"/>
              <w:spacing w:after="0" w:line="240" w:lineRule="auto"/>
              <w:jc w:val="center"/>
              <w:rPr>
                <w:rFonts w:ascii="Times New Roman" w:hAnsi="Times New Roman" w:cs="Times New Roman"/>
                <w:sz w:val="24"/>
                <w:szCs w:val="24"/>
                <w:lang w:val="sv-SE"/>
              </w:rPr>
            </w:pPr>
            <w:r w:rsidRPr="00BA08AD">
              <w:rPr>
                <w:rFonts w:ascii="Times New Roman" w:hAnsi="Times New Roman" w:cs="Times New Roman"/>
                <w:sz w:val="24"/>
                <w:szCs w:val="24"/>
                <w:lang w:val="sv-SE"/>
              </w:rPr>
              <w:t>11</w:t>
            </w:r>
          </w:p>
        </w:tc>
        <w:tc>
          <w:tcPr>
            <w:tcW w:w="3289" w:type="dxa"/>
          </w:tcPr>
          <w:p w:rsidR="00ED0DA9" w:rsidRPr="00BA08AD" w:rsidRDefault="00ED0DA9" w:rsidP="00ED0DA9">
            <w:pPr>
              <w:pStyle w:val="BodyTextIndent2"/>
              <w:spacing w:after="0" w:line="240" w:lineRule="auto"/>
              <w:rPr>
                <w:rFonts w:ascii="Times New Roman" w:hAnsi="Times New Roman" w:cs="Times New Roman"/>
                <w:sz w:val="24"/>
                <w:szCs w:val="24"/>
              </w:rPr>
            </w:pPr>
            <w:r w:rsidRPr="00BA08AD">
              <w:rPr>
                <w:rFonts w:ascii="Times New Roman" w:hAnsi="Times New Roman" w:cs="Times New Roman"/>
                <w:sz w:val="24"/>
                <w:szCs w:val="24"/>
              </w:rPr>
              <w:t>Bathin III</w:t>
            </w:r>
          </w:p>
        </w:tc>
        <w:tc>
          <w:tcPr>
            <w:tcW w:w="1969" w:type="dxa"/>
          </w:tcPr>
          <w:p w:rsidR="00ED0DA9" w:rsidRPr="00BA08AD" w:rsidRDefault="00ED0DA9" w:rsidP="00ED0DA9">
            <w:pPr>
              <w:pStyle w:val="BodyTextIndent2"/>
              <w:spacing w:after="0" w:line="240" w:lineRule="auto"/>
              <w:jc w:val="center"/>
              <w:rPr>
                <w:rFonts w:ascii="Times New Roman" w:hAnsi="Times New Roman" w:cs="Times New Roman"/>
                <w:sz w:val="24"/>
                <w:szCs w:val="24"/>
                <w:lang w:val="sv-SE"/>
              </w:rPr>
            </w:pPr>
            <w:r w:rsidRPr="00BA08AD">
              <w:rPr>
                <w:rFonts w:ascii="Times New Roman" w:hAnsi="Times New Roman" w:cs="Times New Roman"/>
                <w:sz w:val="24"/>
                <w:szCs w:val="24"/>
                <w:lang w:val="sv-SE"/>
              </w:rPr>
              <w:t>3</w:t>
            </w:r>
          </w:p>
        </w:tc>
        <w:tc>
          <w:tcPr>
            <w:tcW w:w="1762" w:type="dxa"/>
          </w:tcPr>
          <w:p w:rsidR="00ED0DA9" w:rsidRPr="00BA08AD" w:rsidRDefault="00ED0DA9" w:rsidP="00ED0DA9">
            <w:pPr>
              <w:pStyle w:val="BodyTextIndent2"/>
              <w:spacing w:after="0" w:line="240" w:lineRule="auto"/>
              <w:jc w:val="center"/>
              <w:rPr>
                <w:rFonts w:ascii="Times New Roman" w:hAnsi="Times New Roman" w:cs="Times New Roman"/>
                <w:sz w:val="24"/>
                <w:szCs w:val="24"/>
                <w:lang w:val="sv-SE"/>
              </w:rPr>
            </w:pPr>
            <w:r w:rsidRPr="00BA08AD">
              <w:rPr>
                <w:rFonts w:ascii="Times New Roman" w:hAnsi="Times New Roman" w:cs="Times New Roman"/>
                <w:sz w:val="24"/>
                <w:szCs w:val="24"/>
                <w:lang w:val="sv-SE"/>
              </w:rPr>
              <w:t>5</w:t>
            </w:r>
          </w:p>
        </w:tc>
      </w:tr>
      <w:tr w:rsidR="00ED0DA9" w:rsidRPr="00BA08AD" w:rsidTr="001A2F37">
        <w:tc>
          <w:tcPr>
            <w:tcW w:w="648" w:type="dxa"/>
          </w:tcPr>
          <w:p w:rsidR="00ED0DA9" w:rsidRPr="00BA08AD" w:rsidRDefault="00ED0DA9" w:rsidP="00ED0DA9">
            <w:pPr>
              <w:pStyle w:val="BodyTextIndent2"/>
              <w:spacing w:after="0" w:line="240" w:lineRule="auto"/>
              <w:jc w:val="center"/>
              <w:rPr>
                <w:rFonts w:ascii="Times New Roman" w:hAnsi="Times New Roman" w:cs="Times New Roman"/>
                <w:sz w:val="24"/>
                <w:szCs w:val="24"/>
                <w:lang w:val="sv-SE"/>
              </w:rPr>
            </w:pPr>
            <w:r w:rsidRPr="00BA08AD">
              <w:rPr>
                <w:rFonts w:ascii="Times New Roman" w:hAnsi="Times New Roman" w:cs="Times New Roman"/>
                <w:sz w:val="24"/>
                <w:szCs w:val="24"/>
                <w:lang w:val="sv-SE"/>
              </w:rPr>
              <w:t>12</w:t>
            </w:r>
          </w:p>
        </w:tc>
        <w:tc>
          <w:tcPr>
            <w:tcW w:w="3289" w:type="dxa"/>
          </w:tcPr>
          <w:p w:rsidR="00ED0DA9" w:rsidRPr="00BA08AD" w:rsidRDefault="00ED0DA9" w:rsidP="00ED0DA9">
            <w:pPr>
              <w:pStyle w:val="BodyTextIndent2"/>
              <w:spacing w:after="0" w:line="240" w:lineRule="auto"/>
              <w:rPr>
                <w:rFonts w:ascii="Times New Roman" w:hAnsi="Times New Roman" w:cs="Times New Roman"/>
                <w:sz w:val="24"/>
                <w:szCs w:val="24"/>
              </w:rPr>
            </w:pPr>
            <w:r w:rsidRPr="00BA08AD">
              <w:rPr>
                <w:rFonts w:ascii="Times New Roman" w:hAnsi="Times New Roman" w:cs="Times New Roman"/>
                <w:sz w:val="24"/>
                <w:szCs w:val="24"/>
              </w:rPr>
              <w:t>Bungo Dani</w:t>
            </w:r>
          </w:p>
        </w:tc>
        <w:tc>
          <w:tcPr>
            <w:tcW w:w="1969" w:type="dxa"/>
          </w:tcPr>
          <w:p w:rsidR="00ED0DA9" w:rsidRPr="00BA08AD" w:rsidRDefault="00ED0DA9" w:rsidP="00ED0DA9">
            <w:pPr>
              <w:pStyle w:val="BodyTextIndent2"/>
              <w:spacing w:after="0" w:line="240" w:lineRule="auto"/>
              <w:jc w:val="center"/>
              <w:rPr>
                <w:rFonts w:ascii="Times New Roman" w:hAnsi="Times New Roman" w:cs="Times New Roman"/>
                <w:sz w:val="24"/>
                <w:szCs w:val="24"/>
                <w:lang w:val="sv-SE"/>
              </w:rPr>
            </w:pPr>
            <w:r w:rsidRPr="00BA08AD">
              <w:rPr>
                <w:rFonts w:ascii="Times New Roman" w:hAnsi="Times New Roman" w:cs="Times New Roman"/>
                <w:sz w:val="24"/>
                <w:szCs w:val="24"/>
                <w:lang w:val="sv-SE"/>
              </w:rPr>
              <w:t>2</w:t>
            </w:r>
          </w:p>
        </w:tc>
        <w:tc>
          <w:tcPr>
            <w:tcW w:w="1762" w:type="dxa"/>
          </w:tcPr>
          <w:p w:rsidR="00ED0DA9" w:rsidRPr="00BA08AD" w:rsidRDefault="00ED0DA9" w:rsidP="00ED0DA9">
            <w:pPr>
              <w:pStyle w:val="BodyTextIndent2"/>
              <w:spacing w:after="0" w:line="240" w:lineRule="auto"/>
              <w:jc w:val="center"/>
              <w:rPr>
                <w:rFonts w:ascii="Times New Roman" w:hAnsi="Times New Roman" w:cs="Times New Roman"/>
                <w:sz w:val="24"/>
                <w:szCs w:val="24"/>
                <w:lang w:val="sv-SE"/>
              </w:rPr>
            </w:pPr>
            <w:r w:rsidRPr="00BA08AD">
              <w:rPr>
                <w:rFonts w:ascii="Times New Roman" w:hAnsi="Times New Roman" w:cs="Times New Roman"/>
                <w:sz w:val="24"/>
                <w:szCs w:val="24"/>
                <w:lang w:val="sv-SE"/>
              </w:rPr>
              <w:t>3</w:t>
            </w:r>
          </w:p>
        </w:tc>
      </w:tr>
      <w:tr w:rsidR="00ED0DA9" w:rsidRPr="00BA08AD" w:rsidTr="001A2F37">
        <w:tc>
          <w:tcPr>
            <w:tcW w:w="648" w:type="dxa"/>
          </w:tcPr>
          <w:p w:rsidR="00ED0DA9" w:rsidRPr="00BA08AD" w:rsidRDefault="00ED0DA9" w:rsidP="00ED0DA9">
            <w:pPr>
              <w:pStyle w:val="BodyTextIndent2"/>
              <w:spacing w:after="0" w:line="240" w:lineRule="auto"/>
              <w:jc w:val="center"/>
              <w:rPr>
                <w:rFonts w:ascii="Times New Roman" w:hAnsi="Times New Roman" w:cs="Times New Roman"/>
                <w:sz w:val="24"/>
                <w:szCs w:val="24"/>
                <w:lang w:val="sv-SE"/>
              </w:rPr>
            </w:pPr>
            <w:r w:rsidRPr="00BA08AD">
              <w:rPr>
                <w:rFonts w:ascii="Times New Roman" w:hAnsi="Times New Roman" w:cs="Times New Roman"/>
                <w:sz w:val="24"/>
                <w:szCs w:val="24"/>
                <w:lang w:val="sv-SE"/>
              </w:rPr>
              <w:t>13</w:t>
            </w:r>
          </w:p>
        </w:tc>
        <w:tc>
          <w:tcPr>
            <w:tcW w:w="3289" w:type="dxa"/>
          </w:tcPr>
          <w:p w:rsidR="00ED0DA9" w:rsidRPr="00BA08AD" w:rsidRDefault="00ED0DA9" w:rsidP="00ED0DA9">
            <w:pPr>
              <w:pStyle w:val="BodyTextIndent2"/>
              <w:spacing w:after="0" w:line="240" w:lineRule="auto"/>
              <w:rPr>
                <w:rFonts w:ascii="Times New Roman" w:hAnsi="Times New Roman" w:cs="Times New Roman"/>
                <w:sz w:val="24"/>
                <w:szCs w:val="24"/>
              </w:rPr>
            </w:pPr>
            <w:r w:rsidRPr="00BA08AD">
              <w:rPr>
                <w:rFonts w:ascii="Times New Roman" w:hAnsi="Times New Roman" w:cs="Times New Roman"/>
                <w:sz w:val="24"/>
                <w:szCs w:val="24"/>
              </w:rPr>
              <w:t>Rimbo Tengah</w:t>
            </w:r>
          </w:p>
        </w:tc>
        <w:tc>
          <w:tcPr>
            <w:tcW w:w="1969" w:type="dxa"/>
          </w:tcPr>
          <w:p w:rsidR="00ED0DA9" w:rsidRPr="00BA08AD" w:rsidRDefault="00ED0DA9" w:rsidP="00ED0DA9">
            <w:pPr>
              <w:pStyle w:val="BodyTextIndent2"/>
              <w:spacing w:after="0" w:line="240" w:lineRule="auto"/>
              <w:jc w:val="center"/>
              <w:rPr>
                <w:rFonts w:ascii="Times New Roman" w:hAnsi="Times New Roman" w:cs="Times New Roman"/>
                <w:sz w:val="24"/>
                <w:szCs w:val="24"/>
                <w:lang w:val="sv-SE"/>
              </w:rPr>
            </w:pPr>
            <w:r w:rsidRPr="00BA08AD">
              <w:rPr>
                <w:rFonts w:ascii="Times New Roman" w:hAnsi="Times New Roman" w:cs="Times New Roman"/>
                <w:sz w:val="24"/>
                <w:szCs w:val="24"/>
                <w:lang w:val="sv-SE"/>
              </w:rPr>
              <w:t>2</w:t>
            </w:r>
          </w:p>
        </w:tc>
        <w:tc>
          <w:tcPr>
            <w:tcW w:w="1762" w:type="dxa"/>
          </w:tcPr>
          <w:p w:rsidR="00ED0DA9" w:rsidRPr="00BA08AD" w:rsidRDefault="00ED0DA9" w:rsidP="00ED0DA9">
            <w:pPr>
              <w:pStyle w:val="BodyTextIndent2"/>
              <w:spacing w:after="0" w:line="240" w:lineRule="auto"/>
              <w:jc w:val="center"/>
              <w:rPr>
                <w:rFonts w:ascii="Times New Roman" w:hAnsi="Times New Roman" w:cs="Times New Roman"/>
                <w:sz w:val="24"/>
                <w:szCs w:val="24"/>
                <w:lang w:val="sv-SE"/>
              </w:rPr>
            </w:pPr>
            <w:r w:rsidRPr="00BA08AD">
              <w:rPr>
                <w:rFonts w:ascii="Times New Roman" w:hAnsi="Times New Roman" w:cs="Times New Roman"/>
                <w:sz w:val="24"/>
                <w:szCs w:val="24"/>
                <w:lang w:val="sv-SE"/>
              </w:rPr>
              <w:t>2</w:t>
            </w:r>
          </w:p>
        </w:tc>
      </w:tr>
      <w:tr w:rsidR="00ED0DA9" w:rsidRPr="00BA08AD" w:rsidTr="001A2F37">
        <w:tc>
          <w:tcPr>
            <w:tcW w:w="648" w:type="dxa"/>
          </w:tcPr>
          <w:p w:rsidR="00ED0DA9" w:rsidRPr="00BA08AD" w:rsidRDefault="00ED0DA9" w:rsidP="00ED0DA9">
            <w:pPr>
              <w:pStyle w:val="BodyTextIndent2"/>
              <w:spacing w:after="0" w:line="240" w:lineRule="auto"/>
              <w:jc w:val="center"/>
              <w:rPr>
                <w:rFonts w:ascii="Times New Roman" w:hAnsi="Times New Roman" w:cs="Times New Roman"/>
                <w:sz w:val="24"/>
                <w:szCs w:val="24"/>
                <w:lang w:val="sv-SE"/>
              </w:rPr>
            </w:pPr>
            <w:r w:rsidRPr="00BA08AD">
              <w:rPr>
                <w:rFonts w:ascii="Times New Roman" w:hAnsi="Times New Roman" w:cs="Times New Roman"/>
                <w:sz w:val="24"/>
                <w:szCs w:val="24"/>
                <w:lang w:val="sv-SE"/>
              </w:rPr>
              <w:t>14</w:t>
            </w:r>
          </w:p>
        </w:tc>
        <w:tc>
          <w:tcPr>
            <w:tcW w:w="3289" w:type="dxa"/>
          </w:tcPr>
          <w:p w:rsidR="00ED0DA9" w:rsidRPr="00BA08AD" w:rsidRDefault="00ED0DA9" w:rsidP="00ED0DA9">
            <w:pPr>
              <w:pStyle w:val="BodyTextIndent2"/>
              <w:spacing w:after="0" w:line="240" w:lineRule="auto"/>
              <w:rPr>
                <w:rFonts w:ascii="Times New Roman" w:hAnsi="Times New Roman" w:cs="Times New Roman"/>
                <w:sz w:val="24"/>
                <w:szCs w:val="24"/>
              </w:rPr>
            </w:pPr>
            <w:r w:rsidRPr="00BA08AD">
              <w:rPr>
                <w:rFonts w:ascii="Times New Roman" w:hAnsi="Times New Roman" w:cs="Times New Roman"/>
                <w:sz w:val="24"/>
                <w:szCs w:val="24"/>
              </w:rPr>
              <w:t>Bathin III Ulu</w:t>
            </w:r>
          </w:p>
        </w:tc>
        <w:tc>
          <w:tcPr>
            <w:tcW w:w="1969" w:type="dxa"/>
          </w:tcPr>
          <w:p w:rsidR="00ED0DA9" w:rsidRPr="00BA08AD" w:rsidRDefault="00ED0DA9" w:rsidP="00ED0DA9">
            <w:pPr>
              <w:pStyle w:val="BodyTextIndent2"/>
              <w:spacing w:after="0" w:line="240" w:lineRule="auto"/>
              <w:jc w:val="center"/>
              <w:rPr>
                <w:rFonts w:ascii="Times New Roman" w:hAnsi="Times New Roman" w:cs="Times New Roman"/>
                <w:sz w:val="24"/>
                <w:szCs w:val="24"/>
                <w:lang w:val="sv-SE"/>
              </w:rPr>
            </w:pPr>
            <w:r w:rsidRPr="00BA08AD">
              <w:rPr>
                <w:rFonts w:ascii="Times New Roman" w:hAnsi="Times New Roman" w:cs="Times New Roman"/>
                <w:sz w:val="24"/>
                <w:szCs w:val="24"/>
                <w:lang w:val="sv-SE"/>
              </w:rPr>
              <w:t>-</w:t>
            </w:r>
          </w:p>
        </w:tc>
        <w:tc>
          <w:tcPr>
            <w:tcW w:w="1762" w:type="dxa"/>
          </w:tcPr>
          <w:p w:rsidR="00ED0DA9" w:rsidRPr="00BA08AD" w:rsidRDefault="00ED0DA9" w:rsidP="00ED0DA9">
            <w:pPr>
              <w:pStyle w:val="BodyTextIndent2"/>
              <w:spacing w:after="0" w:line="240" w:lineRule="auto"/>
              <w:jc w:val="center"/>
              <w:rPr>
                <w:rFonts w:ascii="Times New Roman" w:hAnsi="Times New Roman" w:cs="Times New Roman"/>
                <w:sz w:val="24"/>
                <w:szCs w:val="24"/>
                <w:lang w:val="sv-SE"/>
              </w:rPr>
            </w:pPr>
            <w:r w:rsidRPr="00BA08AD">
              <w:rPr>
                <w:rFonts w:ascii="Times New Roman" w:hAnsi="Times New Roman" w:cs="Times New Roman"/>
                <w:sz w:val="24"/>
                <w:szCs w:val="24"/>
                <w:lang w:val="sv-SE"/>
              </w:rPr>
              <w:t>9</w:t>
            </w:r>
          </w:p>
        </w:tc>
      </w:tr>
      <w:tr w:rsidR="00ED0DA9" w:rsidRPr="00BA08AD" w:rsidTr="001A2F37">
        <w:tc>
          <w:tcPr>
            <w:tcW w:w="648" w:type="dxa"/>
          </w:tcPr>
          <w:p w:rsidR="00ED0DA9" w:rsidRPr="00BA08AD" w:rsidRDefault="00ED0DA9" w:rsidP="00ED0DA9">
            <w:pPr>
              <w:pStyle w:val="BodyTextIndent2"/>
              <w:spacing w:after="0" w:line="240" w:lineRule="auto"/>
              <w:jc w:val="center"/>
              <w:rPr>
                <w:rFonts w:ascii="Times New Roman" w:hAnsi="Times New Roman" w:cs="Times New Roman"/>
                <w:sz w:val="24"/>
                <w:szCs w:val="24"/>
                <w:lang w:val="sv-SE"/>
              </w:rPr>
            </w:pPr>
            <w:r w:rsidRPr="00BA08AD">
              <w:rPr>
                <w:rFonts w:ascii="Times New Roman" w:hAnsi="Times New Roman" w:cs="Times New Roman"/>
                <w:sz w:val="24"/>
                <w:szCs w:val="24"/>
                <w:lang w:val="sv-SE"/>
              </w:rPr>
              <w:t>15</w:t>
            </w:r>
          </w:p>
        </w:tc>
        <w:tc>
          <w:tcPr>
            <w:tcW w:w="3289" w:type="dxa"/>
          </w:tcPr>
          <w:p w:rsidR="00ED0DA9" w:rsidRPr="00BA08AD" w:rsidRDefault="00ED0DA9" w:rsidP="00ED0DA9">
            <w:pPr>
              <w:pStyle w:val="BodyTextIndent2"/>
              <w:spacing w:after="0" w:line="240" w:lineRule="auto"/>
              <w:rPr>
                <w:rFonts w:ascii="Times New Roman" w:hAnsi="Times New Roman" w:cs="Times New Roman"/>
                <w:sz w:val="24"/>
                <w:szCs w:val="24"/>
              </w:rPr>
            </w:pPr>
            <w:r w:rsidRPr="00BA08AD">
              <w:rPr>
                <w:rFonts w:ascii="Times New Roman" w:hAnsi="Times New Roman" w:cs="Times New Roman"/>
                <w:sz w:val="24"/>
                <w:szCs w:val="24"/>
              </w:rPr>
              <w:t>Bathin II Pelayang</w:t>
            </w:r>
          </w:p>
        </w:tc>
        <w:tc>
          <w:tcPr>
            <w:tcW w:w="1969" w:type="dxa"/>
          </w:tcPr>
          <w:p w:rsidR="00ED0DA9" w:rsidRPr="00BA08AD" w:rsidRDefault="00ED0DA9" w:rsidP="00ED0DA9">
            <w:pPr>
              <w:pStyle w:val="BodyTextIndent2"/>
              <w:spacing w:after="0" w:line="240" w:lineRule="auto"/>
              <w:jc w:val="center"/>
              <w:rPr>
                <w:rFonts w:ascii="Times New Roman" w:hAnsi="Times New Roman" w:cs="Times New Roman"/>
                <w:sz w:val="24"/>
                <w:szCs w:val="24"/>
                <w:lang w:val="sv-SE"/>
              </w:rPr>
            </w:pPr>
            <w:r w:rsidRPr="00BA08AD">
              <w:rPr>
                <w:rFonts w:ascii="Times New Roman" w:hAnsi="Times New Roman" w:cs="Times New Roman"/>
                <w:sz w:val="24"/>
                <w:szCs w:val="24"/>
                <w:lang w:val="sv-SE"/>
              </w:rPr>
              <w:t>-</w:t>
            </w:r>
          </w:p>
        </w:tc>
        <w:tc>
          <w:tcPr>
            <w:tcW w:w="1762" w:type="dxa"/>
          </w:tcPr>
          <w:p w:rsidR="00ED0DA9" w:rsidRPr="00BA08AD" w:rsidRDefault="00ED0DA9" w:rsidP="00ED0DA9">
            <w:pPr>
              <w:pStyle w:val="BodyTextIndent2"/>
              <w:spacing w:after="0" w:line="240" w:lineRule="auto"/>
              <w:jc w:val="center"/>
              <w:rPr>
                <w:rFonts w:ascii="Times New Roman" w:hAnsi="Times New Roman" w:cs="Times New Roman"/>
                <w:sz w:val="24"/>
                <w:szCs w:val="24"/>
                <w:lang w:val="sv-SE"/>
              </w:rPr>
            </w:pPr>
            <w:r w:rsidRPr="00BA08AD">
              <w:rPr>
                <w:rFonts w:ascii="Times New Roman" w:hAnsi="Times New Roman" w:cs="Times New Roman"/>
                <w:sz w:val="24"/>
                <w:szCs w:val="24"/>
                <w:lang w:val="sv-SE"/>
              </w:rPr>
              <w:t>5</w:t>
            </w:r>
          </w:p>
        </w:tc>
      </w:tr>
      <w:tr w:rsidR="00ED0DA9" w:rsidRPr="00BA08AD" w:rsidTr="001A2F37">
        <w:tc>
          <w:tcPr>
            <w:tcW w:w="648" w:type="dxa"/>
          </w:tcPr>
          <w:p w:rsidR="00ED0DA9" w:rsidRPr="00BA08AD" w:rsidRDefault="00ED0DA9" w:rsidP="00ED0DA9">
            <w:pPr>
              <w:pStyle w:val="BodyTextIndent2"/>
              <w:spacing w:after="0" w:line="240" w:lineRule="auto"/>
              <w:jc w:val="center"/>
              <w:rPr>
                <w:rFonts w:ascii="Times New Roman" w:hAnsi="Times New Roman" w:cs="Times New Roman"/>
                <w:sz w:val="24"/>
                <w:szCs w:val="24"/>
                <w:lang w:val="sv-SE"/>
              </w:rPr>
            </w:pPr>
            <w:r w:rsidRPr="00BA08AD">
              <w:rPr>
                <w:rFonts w:ascii="Times New Roman" w:hAnsi="Times New Roman" w:cs="Times New Roman"/>
                <w:sz w:val="24"/>
                <w:szCs w:val="24"/>
                <w:lang w:val="sv-SE"/>
              </w:rPr>
              <w:t>16</w:t>
            </w:r>
          </w:p>
        </w:tc>
        <w:tc>
          <w:tcPr>
            <w:tcW w:w="3289" w:type="dxa"/>
          </w:tcPr>
          <w:p w:rsidR="00ED0DA9" w:rsidRPr="00BA08AD" w:rsidRDefault="00ED0DA9" w:rsidP="00ED0DA9">
            <w:pPr>
              <w:pStyle w:val="BodyTextIndent2"/>
              <w:spacing w:after="0" w:line="240" w:lineRule="auto"/>
              <w:rPr>
                <w:rFonts w:ascii="Times New Roman" w:hAnsi="Times New Roman" w:cs="Times New Roman"/>
                <w:sz w:val="24"/>
                <w:szCs w:val="24"/>
              </w:rPr>
            </w:pPr>
            <w:r w:rsidRPr="00BA08AD">
              <w:rPr>
                <w:rFonts w:ascii="Times New Roman" w:hAnsi="Times New Roman" w:cs="Times New Roman"/>
                <w:sz w:val="24"/>
                <w:szCs w:val="24"/>
              </w:rPr>
              <w:t>Jujuhan Ilir</w:t>
            </w:r>
          </w:p>
        </w:tc>
        <w:tc>
          <w:tcPr>
            <w:tcW w:w="1969" w:type="dxa"/>
          </w:tcPr>
          <w:p w:rsidR="00ED0DA9" w:rsidRPr="00BA08AD" w:rsidRDefault="00ED0DA9" w:rsidP="00ED0DA9">
            <w:pPr>
              <w:pStyle w:val="BodyTextIndent2"/>
              <w:spacing w:after="0" w:line="240" w:lineRule="auto"/>
              <w:jc w:val="center"/>
              <w:rPr>
                <w:rFonts w:ascii="Times New Roman" w:hAnsi="Times New Roman" w:cs="Times New Roman"/>
                <w:sz w:val="24"/>
                <w:szCs w:val="24"/>
                <w:lang w:val="sv-SE"/>
              </w:rPr>
            </w:pPr>
            <w:r w:rsidRPr="00BA08AD">
              <w:rPr>
                <w:rFonts w:ascii="Times New Roman" w:hAnsi="Times New Roman" w:cs="Times New Roman"/>
                <w:sz w:val="24"/>
                <w:szCs w:val="24"/>
                <w:lang w:val="sv-SE"/>
              </w:rPr>
              <w:t>-</w:t>
            </w:r>
          </w:p>
        </w:tc>
        <w:tc>
          <w:tcPr>
            <w:tcW w:w="1762" w:type="dxa"/>
          </w:tcPr>
          <w:p w:rsidR="00ED0DA9" w:rsidRPr="00BA08AD" w:rsidRDefault="00ED0DA9" w:rsidP="00ED0DA9">
            <w:pPr>
              <w:pStyle w:val="BodyTextIndent2"/>
              <w:spacing w:after="0" w:line="240" w:lineRule="auto"/>
              <w:jc w:val="center"/>
              <w:rPr>
                <w:rFonts w:ascii="Times New Roman" w:hAnsi="Times New Roman" w:cs="Times New Roman"/>
                <w:sz w:val="24"/>
                <w:szCs w:val="24"/>
                <w:lang w:val="sv-SE"/>
              </w:rPr>
            </w:pPr>
            <w:r w:rsidRPr="00BA08AD">
              <w:rPr>
                <w:rFonts w:ascii="Times New Roman" w:hAnsi="Times New Roman" w:cs="Times New Roman"/>
                <w:sz w:val="24"/>
                <w:szCs w:val="24"/>
                <w:lang w:val="sv-SE"/>
              </w:rPr>
              <w:t>7</w:t>
            </w:r>
          </w:p>
        </w:tc>
      </w:tr>
      <w:tr w:rsidR="00ED0DA9" w:rsidRPr="00BA08AD" w:rsidTr="001A2F37">
        <w:tc>
          <w:tcPr>
            <w:tcW w:w="648" w:type="dxa"/>
          </w:tcPr>
          <w:p w:rsidR="00ED0DA9" w:rsidRPr="00BA08AD" w:rsidRDefault="00ED0DA9" w:rsidP="00ED0DA9">
            <w:pPr>
              <w:pStyle w:val="BodyTextIndent2"/>
              <w:spacing w:after="0" w:line="240" w:lineRule="auto"/>
              <w:jc w:val="center"/>
              <w:rPr>
                <w:rFonts w:ascii="Times New Roman" w:hAnsi="Times New Roman" w:cs="Times New Roman"/>
                <w:sz w:val="24"/>
                <w:szCs w:val="24"/>
                <w:lang w:val="sv-SE"/>
              </w:rPr>
            </w:pPr>
            <w:r w:rsidRPr="00BA08AD">
              <w:rPr>
                <w:rFonts w:ascii="Times New Roman" w:hAnsi="Times New Roman" w:cs="Times New Roman"/>
                <w:sz w:val="24"/>
                <w:szCs w:val="24"/>
                <w:lang w:val="sv-SE"/>
              </w:rPr>
              <w:t>17</w:t>
            </w:r>
          </w:p>
        </w:tc>
        <w:tc>
          <w:tcPr>
            <w:tcW w:w="3289" w:type="dxa"/>
          </w:tcPr>
          <w:p w:rsidR="00ED0DA9" w:rsidRPr="00BA08AD" w:rsidRDefault="00ED0DA9" w:rsidP="00ED0DA9">
            <w:pPr>
              <w:pStyle w:val="BodyTextIndent2"/>
              <w:spacing w:after="0" w:line="240" w:lineRule="auto"/>
              <w:rPr>
                <w:rFonts w:ascii="Times New Roman" w:hAnsi="Times New Roman" w:cs="Times New Roman"/>
                <w:sz w:val="24"/>
                <w:szCs w:val="24"/>
              </w:rPr>
            </w:pPr>
            <w:r w:rsidRPr="00BA08AD">
              <w:rPr>
                <w:rFonts w:ascii="Times New Roman" w:hAnsi="Times New Roman" w:cs="Times New Roman"/>
                <w:sz w:val="24"/>
                <w:szCs w:val="24"/>
              </w:rPr>
              <w:t>Tanah Sepenggal Lintas</w:t>
            </w:r>
          </w:p>
        </w:tc>
        <w:tc>
          <w:tcPr>
            <w:tcW w:w="1969" w:type="dxa"/>
          </w:tcPr>
          <w:p w:rsidR="00ED0DA9" w:rsidRPr="00BA08AD" w:rsidRDefault="00ED0DA9" w:rsidP="00ED0DA9">
            <w:pPr>
              <w:pStyle w:val="BodyTextIndent2"/>
              <w:spacing w:after="0" w:line="240" w:lineRule="auto"/>
              <w:jc w:val="center"/>
              <w:rPr>
                <w:rFonts w:ascii="Times New Roman" w:hAnsi="Times New Roman" w:cs="Times New Roman"/>
                <w:sz w:val="24"/>
                <w:szCs w:val="24"/>
                <w:lang w:val="sv-SE"/>
              </w:rPr>
            </w:pPr>
            <w:r w:rsidRPr="00BA08AD">
              <w:rPr>
                <w:rFonts w:ascii="Times New Roman" w:hAnsi="Times New Roman" w:cs="Times New Roman"/>
                <w:sz w:val="24"/>
                <w:szCs w:val="24"/>
                <w:lang w:val="sv-SE"/>
              </w:rPr>
              <w:t>-</w:t>
            </w:r>
          </w:p>
        </w:tc>
        <w:tc>
          <w:tcPr>
            <w:tcW w:w="1762" w:type="dxa"/>
          </w:tcPr>
          <w:p w:rsidR="00ED0DA9" w:rsidRPr="00BA08AD" w:rsidRDefault="00ED0DA9" w:rsidP="00ED0DA9">
            <w:pPr>
              <w:pStyle w:val="BodyTextIndent2"/>
              <w:spacing w:after="0" w:line="240" w:lineRule="auto"/>
              <w:jc w:val="center"/>
              <w:rPr>
                <w:rFonts w:ascii="Times New Roman" w:hAnsi="Times New Roman" w:cs="Times New Roman"/>
                <w:sz w:val="24"/>
                <w:szCs w:val="24"/>
                <w:lang w:val="sv-SE"/>
              </w:rPr>
            </w:pPr>
            <w:r w:rsidRPr="00BA08AD">
              <w:rPr>
                <w:rFonts w:ascii="Times New Roman" w:hAnsi="Times New Roman" w:cs="Times New Roman"/>
                <w:sz w:val="24"/>
                <w:szCs w:val="24"/>
                <w:lang w:val="sv-SE"/>
              </w:rPr>
              <w:t>11</w:t>
            </w:r>
          </w:p>
        </w:tc>
      </w:tr>
      <w:tr w:rsidR="00ED0DA9" w:rsidRPr="00BA08AD" w:rsidTr="001A2F37">
        <w:tc>
          <w:tcPr>
            <w:tcW w:w="648" w:type="dxa"/>
          </w:tcPr>
          <w:p w:rsidR="00ED0DA9" w:rsidRPr="00BA08AD" w:rsidRDefault="00ED0DA9" w:rsidP="00ED0DA9">
            <w:pPr>
              <w:pStyle w:val="BodyTextIndent2"/>
              <w:spacing w:after="0" w:line="240" w:lineRule="auto"/>
              <w:jc w:val="center"/>
              <w:rPr>
                <w:rFonts w:ascii="Times New Roman" w:hAnsi="Times New Roman" w:cs="Times New Roman"/>
                <w:sz w:val="24"/>
                <w:szCs w:val="24"/>
                <w:lang w:val="sv-SE"/>
              </w:rPr>
            </w:pPr>
          </w:p>
        </w:tc>
        <w:tc>
          <w:tcPr>
            <w:tcW w:w="3289" w:type="dxa"/>
          </w:tcPr>
          <w:p w:rsidR="00ED0DA9" w:rsidRPr="00BA08AD" w:rsidRDefault="00ED0DA9" w:rsidP="00ED0DA9">
            <w:pPr>
              <w:pStyle w:val="BodyTextIndent2"/>
              <w:spacing w:after="0" w:line="240" w:lineRule="auto"/>
              <w:jc w:val="right"/>
              <w:rPr>
                <w:rFonts w:ascii="Times New Roman" w:hAnsi="Times New Roman" w:cs="Times New Roman"/>
                <w:sz w:val="24"/>
                <w:szCs w:val="24"/>
                <w:lang w:val="sv-SE"/>
              </w:rPr>
            </w:pPr>
            <w:r w:rsidRPr="00BA08AD">
              <w:rPr>
                <w:rFonts w:ascii="Times New Roman" w:hAnsi="Times New Roman" w:cs="Times New Roman"/>
                <w:sz w:val="24"/>
                <w:szCs w:val="24"/>
                <w:lang w:val="sv-SE"/>
              </w:rPr>
              <w:t xml:space="preserve">Jumlah </w:t>
            </w:r>
          </w:p>
        </w:tc>
        <w:tc>
          <w:tcPr>
            <w:tcW w:w="1969" w:type="dxa"/>
          </w:tcPr>
          <w:p w:rsidR="00ED0DA9" w:rsidRPr="00BA08AD" w:rsidRDefault="00ED0DA9" w:rsidP="00ED0DA9">
            <w:pPr>
              <w:pStyle w:val="BodyTextIndent2"/>
              <w:spacing w:after="0" w:line="240" w:lineRule="auto"/>
              <w:jc w:val="center"/>
              <w:rPr>
                <w:rFonts w:ascii="Times New Roman" w:hAnsi="Times New Roman" w:cs="Times New Roman"/>
                <w:sz w:val="24"/>
                <w:szCs w:val="24"/>
                <w:lang w:val="sv-SE"/>
              </w:rPr>
            </w:pPr>
            <w:r w:rsidRPr="00BA08AD">
              <w:rPr>
                <w:rFonts w:ascii="Times New Roman" w:hAnsi="Times New Roman" w:cs="Times New Roman"/>
                <w:sz w:val="24"/>
                <w:szCs w:val="24"/>
                <w:lang w:val="sv-SE"/>
              </w:rPr>
              <w:t>12</w:t>
            </w:r>
          </w:p>
        </w:tc>
        <w:tc>
          <w:tcPr>
            <w:tcW w:w="1762" w:type="dxa"/>
          </w:tcPr>
          <w:p w:rsidR="00ED0DA9" w:rsidRPr="00BA08AD" w:rsidRDefault="00ED0DA9" w:rsidP="00ED0DA9">
            <w:pPr>
              <w:pStyle w:val="BodyTextIndent2"/>
              <w:spacing w:after="0" w:line="240" w:lineRule="auto"/>
              <w:jc w:val="center"/>
              <w:rPr>
                <w:rFonts w:ascii="Times New Roman" w:hAnsi="Times New Roman" w:cs="Times New Roman"/>
                <w:sz w:val="24"/>
                <w:szCs w:val="24"/>
                <w:lang w:val="sv-SE"/>
              </w:rPr>
            </w:pPr>
            <w:r w:rsidRPr="00BA08AD">
              <w:rPr>
                <w:rFonts w:ascii="Times New Roman" w:hAnsi="Times New Roman" w:cs="Times New Roman"/>
                <w:sz w:val="24"/>
                <w:szCs w:val="24"/>
                <w:lang w:val="sv-SE"/>
              </w:rPr>
              <w:t>141</w:t>
            </w:r>
          </w:p>
        </w:tc>
      </w:tr>
    </w:tbl>
    <w:p w:rsidR="00ED0DA9" w:rsidRPr="00BA08AD" w:rsidRDefault="00ED0DA9" w:rsidP="00293962">
      <w:pPr>
        <w:spacing w:after="0" w:line="360" w:lineRule="auto"/>
        <w:jc w:val="both"/>
        <w:rPr>
          <w:rFonts w:ascii="Times New Roman" w:hAnsi="Times New Roman" w:cs="Times New Roman"/>
          <w:sz w:val="24"/>
          <w:szCs w:val="24"/>
          <w:lang w:val="en-US"/>
        </w:rPr>
      </w:pPr>
      <w:r w:rsidRPr="00BA08AD">
        <w:rPr>
          <w:rFonts w:ascii="Times New Roman" w:hAnsi="Times New Roman" w:cs="Times New Roman"/>
          <w:i/>
          <w:sz w:val="24"/>
          <w:szCs w:val="24"/>
        </w:rPr>
        <w:t>* Sumber : Kantor Kecamatan Rim</w:t>
      </w:r>
      <w:r w:rsidR="00F16EF4" w:rsidRPr="00BA08AD">
        <w:rPr>
          <w:rFonts w:ascii="Times New Roman" w:hAnsi="Times New Roman" w:cs="Times New Roman"/>
          <w:i/>
          <w:sz w:val="24"/>
          <w:szCs w:val="24"/>
        </w:rPr>
        <w:t>bo Tengah  Kabupaten Bungo, 201</w:t>
      </w:r>
      <w:r w:rsidR="00F16EF4" w:rsidRPr="00BA08AD">
        <w:rPr>
          <w:rFonts w:ascii="Times New Roman" w:hAnsi="Times New Roman" w:cs="Times New Roman"/>
          <w:i/>
          <w:sz w:val="24"/>
          <w:szCs w:val="24"/>
          <w:lang w:val="en-US"/>
        </w:rPr>
        <w:t>5</w:t>
      </w:r>
      <w:r w:rsidRPr="00BA08AD">
        <w:rPr>
          <w:rFonts w:ascii="Times New Roman" w:hAnsi="Times New Roman" w:cs="Times New Roman"/>
          <w:i/>
          <w:sz w:val="24"/>
          <w:szCs w:val="24"/>
        </w:rPr>
        <w:t>.</w:t>
      </w:r>
    </w:p>
    <w:p w:rsidR="009974E4" w:rsidRPr="00BA08AD" w:rsidRDefault="009974E4" w:rsidP="00293962">
      <w:pPr>
        <w:spacing w:after="0" w:line="360" w:lineRule="auto"/>
        <w:jc w:val="both"/>
        <w:rPr>
          <w:rFonts w:ascii="Times New Roman" w:hAnsi="Times New Roman" w:cs="Times New Roman"/>
          <w:sz w:val="24"/>
          <w:szCs w:val="24"/>
          <w:lang w:val="en-US"/>
        </w:rPr>
      </w:pPr>
    </w:p>
    <w:p w:rsidR="00AA3620" w:rsidRPr="00BA08AD" w:rsidRDefault="00AA3620" w:rsidP="008A37DF">
      <w:pPr>
        <w:spacing w:after="0" w:line="360" w:lineRule="auto"/>
        <w:ind w:firstLine="720"/>
        <w:jc w:val="both"/>
        <w:rPr>
          <w:rFonts w:ascii="Times New Roman" w:hAnsi="Times New Roman" w:cs="Times New Roman"/>
          <w:sz w:val="24"/>
          <w:szCs w:val="24"/>
        </w:rPr>
        <w:sectPr w:rsidR="00AA3620" w:rsidRPr="00BA08AD" w:rsidSect="00BA08AD">
          <w:type w:val="continuous"/>
          <w:pgSz w:w="11906" w:h="16838" w:code="9"/>
          <w:pgMar w:top="1440" w:right="1440" w:bottom="1440" w:left="1440" w:header="709" w:footer="709" w:gutter="0"/>
          <w:cols w:space="708"/>
          <w:docGrid w:linePitch="360"/>
        </w:sectPr>
      </w:pPr>
    </w:p>
    <w:p w:rsidR="008A37DF" w:rsidRPr="00BA08AD" w:rsidRDefault="00FC0D17" w:rsidP="008A37DF">
      <w:pPr>
        <w:spacing w:after="0" w:line="360" w:lineRule="auto"/>
        <w:ind w:firstLine="720"/>
        <w:jc w:val="both"/>
        <w:rPr>
          <w:rFonts w:ascii="Times New Roman" w:hAnsi="Times New Roman" w:cs="Times New Roman"/>
          <w:sz w:val="24"/>
          <w:szCs w:val="24"/>
        </w:rPr>
      </w:pPr>
      <w:r w:rsidRPr="00BA08AD">
        <w:rPr>
          <w:rFonts w:ascii="Times New Roman" w:hAnsi="Times New Roman" w:cs="Times New Roman"/>
          <w:sz w:val="24"/>
          <w:szCs w:val="24"/>
        </w:rPr>
        <w:lastRenderedPageBreak/>
        <w:t>PDPM yang diberikan oleh Pemerintah Kabupaten Bungo kepada masyarakat dusun yang ditetapkan dalam APBD Kabupaten Bungo dialokasikan untuk seluruh dusun dalam Kabupaten Bungo</w:t>
      </w:r>
      <w:r w:rsidRPr="00BA08AD">
        <w:rPr>
          <w:rFonts w:ascii="Times New Roman" w:hAnsi="Times New Roman" w:cs="Times New Roman"/>
          <w:sz w:val="24"/>
          <w:szCs w:val="24"/>
          <w:lang w:val="en-US"/>
        </w:rPr>
        <w:t xml:space="preserve">. </w:t>
      </w:r>
      <w:r w:rsidRPr="00BA08AD">
        <w:rPr>
          <w:rFonts w:ascii="Times New Roman" w:hAnsi="Times New Roman" w:cs="Times New Roman"/>
          <w:sz w:val="24"/>
          <w:szCs w:val="24"/>
        </w:rPr>
        <w:t xml:space="preserve">Dengan keadaan yang demikian </w:t>
      </w:r>
      <w:r w:rsidRPr="00BA08AD">
        <w:rPr>
          <w:rFonts w:ascii="Times New Roman" w:hAnsi="Times New Roman" w:cs="Times New Roman"/>
          <w:sz w:val="24"/>
          <w:szCs w:val="24"/>
        </w:rPr>
        <w:lastRenderedPageBreak/>
        <w:t>tentunya menuntut kerja keras dari DPRD Kabupaten Bungo untuk dapat melaksanakan pengawasan terhadap penggunaan dana PDPM agar sesuai dengan rencana yang telah ditetapkan.</w:t>
      </w:r>
    </w:p>
    <w:p w:rsidR="00AA3620" w:rsidRPr="00BA08AD" w:rsidRDefault="00AA3620" w:rsidP="008A37DF">
      <w:pPr>
        <w:spacing w:after="0" w:line="360" w:lineRule="auto"/>
        <w:jc w:val="center"/>
        <w:rPr>
          <w:rFonts w:ascii="Times New Roman" w:hAnsi="Times New Roman" w:cs="Times New Roman"/>
          <w:sz w:val="24"/>
          <w:szCs w:val="24"/>
        </w:rPr>
        <w:sectPr w:rsidR="00AA3620" w:rsidRPr="00BA08AD" w:rsidSect="00BA08AD">
          <w:type w:val="continuous"/>
          <w:pgSz w:w="11906" w:h="16838" w:code="9"/>
          <w:pgMar w:top="1440" w:right="1440" w:bottom="1440" w:left="1440" w:header="709" w:footer="709" w:gutter="0"/>
          <w:cols w:num="2" w:space="708"/>
          <w:docGrid w:linePitch="360"/>
        </w:sectPr>
      </w:pPr>
    </w:p>
    <w:p w:rsidR="008A37DF" w:rsidRPr="00BA08AD" w:rsidRDefault="008A37DF" w:rsidP="00B97A12">
      <w:pPr>
        <w:spacing w:after="0" w:line="240" w:lineRule="auto"/>
        <w:jc w:val="center"/>
        <w:rPr>
          <w:rFonts w:ascii="Times New Roman" w:hAnsi="Times New Roman" w:cs="Times New Roman"/>
          <w:sz w:val="24"/>
          <w:szCs w:val="24"/>
        </w:rPr>
      </w:pPr>
      <w:r w:rsidRPr="00BA08AD">
        <w:rPr>
          <w:rFonts w:ascii="Times New Roman" w:hAnsi="Times New Roman" w:cs="Times New Roman"/>
          <w:sz w:val="24"/>
          <w:szCs w:val="24"/>
        </w:rPr>
        <w:lastRenderedPageBreak/>
        <w:t>Gambar 1</w:t>
      </w:r>
    </w:p>
    <w:p w:rsidR="008A37DF" w:rsidRPr="00BA08AD" w:rsidRDefault="008A37DF" w:rsidP="00B97A12">
      <w:pPr>
        <w:spacing w:after="0" w:line="240" w:lineRule="auto"/>
        <w:jc w:val="center"/>
        <w:rPr>
          <w:rFonts w:ascii="Times New Roman" w:hAnsi="Times New Roman" w:cs="Times New Roman"/>
          <w:sz w:val="24"/>
          <w:szCs w:val="24"/>
        </w:rPr>
      </w:pPr>
      <w:r w:rsidRPr="00BA08AD">
        <w:rPr>
          <w:rFonts w:ascii="Times New Roman" w:hAnsi="Times New Roman" w:cs="Times New Roman"/>
          <w:sz w:val="24"/>
          <w:szCs w:val="24"/>
        </w:rPr>
        <w:t>Alur Tahapan PDPM</w:t>
      </w:r>
    </w:p>
    <w:p w:rsidR="008A37DF" w:rsidRPr="00BA08AD" w:rsidRDefault="004422F8" w:rsidP="008A37DF">
      <w:pPr>
        <w:spacing w:after="0" w:line="360" w:lineRule="auto"/>
        <w:jc w:val="center"/>
        <w:rPr>
          <w:rFonts w:ascii="Times New Roman" w:hAnsi="Times New Roman" w:cs="Times New Roman"/>
          <w:sz w:val="24"/>
          <w:szCs w:val="24"/>
        </w:rPr>
      </w:pPr>
      <w:r w:rsidRPr="004422F8">
        <w:rPr>
          <w:rFonts w:ascii="Times New Roman" w:hAnsi="Times New Roman" w:cs="Times New Roman"/>
          <w:noProof/>
          <w:sz w:val="24"/>
          <w:szCs w:val="24"/>
        </w:rPr>
        <w:pict>
          <v:rect id="Rectangle 2" o:spid="_x0000_s1057" style="position:absolute;left:0;text-align:left;margin-left:250.95pt;margin-top:15.45pt;width:141.75pt;height:3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">
            <v:textbox>
              <w:txbxContent>
                <w:p w:rsidR="001A2F37" w:rsidRPr="00A66C65" w:rsidRDefault="001A2F37" w:rsidP="00A66C65">
                  <w:pPr>
                    <w:spacing w:after="0" w:line="240" w:lineRule="auto"/>
                    <w:jc w:val="center"/>
                    <w:rPr>
                      <w:rFonts w:ascii="Times New Roman" w:hAnsi="Times New Roman" w:cs="Times New Roman"/>
                    </w:rPr>
                  </w:pPr>
                  <w:r w:rsidRPr="00A66C65">
                    <w:rPr>
                      <w:rFonts w:ascii="Times New Roman" w:hAnsi="Times New Roman" w:cs="Times New Roman"/>
                    </w:rPr>
                    <w:t xml:space="preserve">Orientasi </w:t>
                  </w:r>
                  <w:r>
                    <w:rPr>
                      <w:rFonts w:ascii="Times New Roman" w:hAnsi="Times New Roman" w:cs="Times New Roman"/>
                    </w:rPr>
                    <w:t>dan Pengamatan L</w:t>
                  </w:r>
                  <w:r w:rsidRPr="00A66C65">
                    <w:rPr>
                      <w:rFonts w:ascii="Times New Roman" w:hAnsi="Times New Roman" w:cs="Times New Roman"/>
                    </w:rPr>
                    <w:t>apangan</w:t>
                  </w:r>
                </w:p>
              </w:txbxContent>
            </v:textbox>
          </v:rect>
        </w:pict>
      </w:r>
    </w:p>
    <w:p w:rsidR="008A37DF" w:rsidRPr="00BA08AD" w:rsidRDefault="008A37DF" w:rsidP="008A37DF">
      <w:pPr>
        <w:spacing w:after="0" w:line="360" w:lineRule="auto"/>
        <w:jc w:val="center"/>
        <w:rPr>
          <w:rFonts w:ascii="Times New Roman" w:hAnsi="Times New Roman" w:cs="Times New Roman"/>
          <w:sz w:val="24"/>
          <w:szCs w:val="24"/>
        </w:rPr>
      </w:pPr>
    </w:p>
    <w:p w:rsidR="008A37DF" w:rsidRPr="00BA08AD" w:rsidRDefault="004422F8" w:rsidP="008A37DF">
      <w:pPr>
        <w:spacing w:after="0" w:line="360" w:lineRule="auto"/>
        <w:jc w:val="center"/>
        <w:rPr>
          <w:rFonts w:ascii="Times New Roman" w:hAnsi="Times New Roman" w:cs="Times New Roman"/>
          <w:sz w:val="24"/>
          <w:szCs w:val="24"/>
        </w:rPr>
      </w:pPr>
      <w:r w:rsidRPr="004422F8">
        <w:rPr>
          <w:rFonts w:ascii="Times New Roman" w:hAnsi="Times New Roman" w:cs="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 o:spid="_x0000_s1056" type="#_x0000_t67" style="position:absolute;left:0;text-align:left;margin-left:315.45pt;margin-top:7.05pt;width:7.15pt;height:33.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" fillcolor="black [3213]">
            <v:textbox style="layout-flow:vertical-ideographic"/>
          </v:shape>
        </w:pict>
      </w:r>
    </w:p>
    <w:p w:rsidR="008A37DF" w:rsidRPr="00BA08AD" w:rsidRDefault="004422F8" w:rsidP="008A37DF">
      <w:pPr>
        <w:spacing w:after="0" w:line="360" w:lineRule="auto"/>
        <w:jc w:val="center"/>
        <w:rPr>
          <w:rFonts w:ascii="Times New Roman" w:hAnsi="Times New Roman" w:cs="Times New Roman"/>
          <w:sz w:val="24"/>
          <w:szCs w:val="24"/>
        </w:rPr>
      </w:pPr>
      <w:r w:rsidRPr="004422F8">
        <w:rPr>
          <w:rFonts w:ascii="Times New Roman" w:hAnsi="Times New Roman" w:cs="Times New Roman"/>
          <w:noProof/>
          <w:sz w:val="24"/>
          <w:szCs w:val="24"/>
        </w:rPr>
        <w:pict>
          <v:oval id="Oval 4" o:spid="_x0000_s1027" style="position:absolute;left:0;text-align:left;margin-left:37.95pt;margin-top:17.85pt;width:127.5pt;height:39.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">
            <v:textbox>
              <w:txbxContent>
                <w:p w:rsidR="001A2F37" w:rsidRPr="00A66C65" w:rsidRDefault="001A2F37" w:rsidP="00A66C65">
                  <w:pPr>
                    <w:jc w:val="center"/>
                    <w:rPr>
                      <w:rFonts w:ascii="Times New Roman" w:hAnsi="Times New Roman" w:cs="Times New Roman"/>
                    </w:rPr>
                  </w:pPr>
                  <w:r>
                    <w:rPr>
                      <w:rFonts w:ascii="Times New Roman" w:hAnsi="Times New Roman" w:cs="Times New Roman"/>
                    </w:rPr>
                    <w:t>Evaluasi</w:t>
                  </w:r>
                </w:p>
              </w:txbxContent>
            </v:textbox>
          </v:oval>
        </w:pict>
      </w:r>
      <w:r w:rsidRPr="004422F8">
        <w:rPr>
          <w:rFonts w:ascii="Times New Roman" w:hAnsi="Times New Roman" w:cs="Times New Roman"/>
          <w:noProof/>
          <w:sz w:val="24"/>
          <w:szCs w:val="24"/>
        </w:rPr>
        <w:pict>
          <v:rect id="Rectangle 3" o:spid="_x0000_s1028" style="position:absolute;left:0;text-align:left;margin-left:251.7pt;margin-top:20.1pt;width:141pt;height:3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">
            <v:textbox>
              <w:txbxContent>
                <w:p w:rsidR="001A2F37" w:rsidRPr="00A66C65" w:rsidRDefault="001A2F37" w:rsidP="00A66C65">
                  <w:pPr>
                    <w:spacing w:after="0" w:line="240" w:lineRule="auto"/>
                    <w:jc w:val="center"/>
                    <w:rPr>
                      <w:rFonts w:ascii="Times New Roman" w:hAnsi="Times New Roman" w:cs="Times New Roman"/>
                    </w:rPr>
                  </w:pPr>
                  <w:r>
                    <w:rPr>
                      <w:rFonts w:ascii="Times New Roman" w:hAnsi="Times New Roman" w:cs="Times New Roman"/>
                    </w:rPr>
                    <w:t>Sosialisasi P</w:t>
                  </w:r>
                  <w:r w:rsidRPr="00A66C65">
                    <w:rPr>
                      <w:rFonts w:ascii="Times New Roman" w:hAnsi="Times New Roman" w:cs="Times New Roman"/>
                    </w:rPr>
                    <w:t>rogram oleh TIM Kabupaten</w:t>
                  </w:r>
                </w:p>
              </w:txbxContent>
            </v:textbox>
          </v:rect>
        </w:pict>
      </w:r>
    </w:p>
    <w:p w:rsidR="008A37DF" w:rsidRPr="00BA08AD" w:rsidRDefault="004422F8" w:rsidP="008A37DF">
      <w:pPr>
        <w:spacing w:after="0" w:line="360" w:lineRule="auto"/>
        <w:jc w:val="center"/>
        <w:rPr>
          <w:rFonts w:ascii="Times New Roman" w:hAnsi="Times New Roman" w:cs="Times New Roman"/>
          <w:sz w:val="24"/>
          <w:szCs w:val="24"/>
        </w:rPr>
      </w:pPr>
      <w:r w:rsidRPr="004422F8">
        <w:rPr>
          <w:rFonts w:ascii="Times New Roman" w:hAnsi="Times New Roman" w:cs="Times New Roman"/>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 o:spid="_x0000_s1055" type="#_x0000_t13" style="position:absolute;left:0;text-align:left;margin-left:166.2pt;margin-top:13.65pt;width:84.75pt;height:7.1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" fillcolor="black [3213]"/>
        </w:pict>
      </w:r>
    </w:p>
    <w:p w:rsidR="008A37DF" w:rsidRPr="00BA08AD" w:rsidRDefault="004422F8" w:rsidP="008A37DF">
      <w:pPr>
        <w:spacing w:after="0" w:line="360" w:lineRule="auto"/>
        <w:jc w:val="center"/>
        <w:rPr>
          <w:rFonts w:ascii="Times New Roman" w:hAnsi="Times New Roman" w:cs="Times New Roman"/>
          <w:sz w:val="24"/>
          <w:szCs w:val="24"/>
        </w:rPr>
      </w:pPr>
      <w:r w:rsidRPr="004422F8">
        <w:rPr>
          <w:rFonts w:ascii="Times New Roman" w:hAnsi="Times New Roman" w:cs="Times New Roman"/>
          <w:noProof/>
          <w:sz w:val="24"/>
          <w:szCs w:val="24"/>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5" o:spid="_x0000_s1054" type="#_x0000_t68" style="position:absolute;left:0;text-align:left;margin-left:97.2pt;margin-top:16.2pt;width:7.15pt;height:46.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" fillcolor="black [3213]">
            <v:textbox style="layout-flow:vertical-ideographic"/>
          </v:shape>
        </w:pict>
      </w:r>
      <w:r w:rsidRPr="004422F8">
        <w:rPr>
          <w:rFonts w:ascii="Times New Roman" w:hAnsi="Times New Roman" w:cs="Times New Roman"/>
          <w:noProof/>
          <w:sz w:val="24"/>
          <w:szCs w:val="24"/>
        </w:rPr>
        <w:pict>
          <v:shape id="AutoShape 19" o:spid="_x0000_s1053" type="#_x0000_t67" style="position:absolute;left:0;text-align:left;margin-left:315.45pt;margin-top:13.2pt;width:7.15pt;height:47.2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" fillcolor="black [3213]">
            <v:textbox style="layout-flow:vertical-ideographic"/>
          </v:shape>
        </w:pict>
      </w:r>
    </w:p>
    <w:p w:rsidR="008A37DF" w:rsidRPr="00BA08AD" w:rsidRDefault="008A37DF" w:rsidP="008A37DF">
      <w:pPr>
        <w:spacing w:after="0" w:line="360" w:lineRule="auto"/>
        <w:jc w:val="center"/>
        <w:rPr>
          <w:rFonts w:ascii="Times New Roman" w:hAnsi="Times New Roman" w:cs="Times New Roman"/>
          <w:sz w:val="24"/>
          <w:szCs w:val="24"/>
        </w:rPr>
      </w:pPr>
    </w:p>
    <w:p w:rsidR="008A37DF" w:rsidRPr="00BA08AD" w:rsidRDefault="004422F8" w:rsidP="008A37DF">
      <w:pPr>
        <w:spacing w:after="0" w:line="360" w:lineRule="auto"/>
        <w:jc w:val="center"/>
        <w:rPr>
          <w:rFonts w:ascii="Times New Roman" w:hAnsi="Times New Roman" w:cs="Times New Roman"/>
          <w:sz w:val="24"/>
          <w:szCs w:val="24"/>
        </w:rPr>
      </w:pPr>
      <w:r w:rsidRPr="004422F8">
        <w:rPr>
          <w:rFonts w:ascii="Times New Roman" w:hAnsi="Times New Roman" w:cs="Times New Roman"/>
          <w:noProof/>
          <w:sz w:val="24"/>
          <w:szCs w:val="24"/>
        </w:rPr>
        <w:pict>
          <v:rect id="Rectangle 5" o:spid="_x0000_s1029" style="position:absolute;left:0;text-align:left;margin-left:253.2pt;margin-top:19.05pt;width:139.5pt;height:4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">
            <v:textbox>
              <w:txbxContent>
                <w:p w:rsidR="001A2F37" w:rsidRPr="00A66C65" w:rsidRDefault="001A2F37" w:rsidP="00A66C65">
                  <w:pPr>
                    <w:spacing w:after="0" w:line="240" w:lineRule="auto"/>
                    <w:jc w:val="center"/>
                    <w:rPr>
                      <w:rFonts w:ascii="Times New Roman" w:hAnsi="Times New Roman" w:cs="Times New Roman"/>
                    </w:rPr>
                  </w:pPr>
                  <w:r>
                    <w:rPr>
                      <w:rFonts w:ascii="Times New Roman" w:hAnsi="Times New Roman" w:cs="Times New Roman"/>
                    </w:rPr>
                    <w:t>Usulan Kegiatan berdasarkan RPJMDus dan RKPDus</w:t>
                  </w:r>
                </w:p>
              </w:txbxContent>
            </v:textbox>
          </v:rect>
        </w:pict>
      </w:r>
    </w:p>
    <w:p w:rsidR="008A37DF" w:rsidRPr="00BA08AD" w:rsidRDefault="004422F8" w:rsidP="008A37DF">
      <w:pPr>
        <w:spacing w:after="0" w:line="360" w:lineRule="auto"/>
        <w:jc w:val="center"/>
        <w:rPr>
          <w:rFonts w:ascii="Times New Roman" w:hAnsi="Times New Roman" w:cs="Times New Roman"/>
          <w:sz w:val="24"/>
          <w:szCs w:val="24"/>
        </w:rPr>
      </w:pPr>
      <w:r w:rsidRPr="004422F8">
        <w:rPr>
          <w:rFonts w:ascii="Times New Roman" w:hAnsi="Times New Roman" w:cs="Times New Roman"/>
          <w:noProof/>
          <w:sz w:val="24"/>
          <w:szCs w:val="24"/>
        </w:rPr>
        <w:pict>
          <v:rect id="Rectangle 10" o:spid="_x0000_s1030" style="position:absolute;left:0;text-align:left;margin-left:37.95pt;margin-top:.6pt;width:114pt;height:3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">
            <v:textbox>
              <w:txbxContent>
                <w:p w:rsidR="001A2F37" w:rsidRDefault="001A2F37" w:rsidP="00A66C65">
                  <w:pPr>
                    <w:spacing w:after="0" w:line="240" w:lineRule="auto"/>
                    <w:jc w:val="center"/>
                    <w:rPr>
                      <w:rFonts w:ascii="Times New Roman" w:hAnsi="Times New Roman" w:cs="Times New Roman"/>
                    </w:rPr>
                  </w:pPr>
                  <w:r>
                    <w:rPr>
                      <w:rFonts w:ascii="Times New Roman" w:hAnsi="Times New Roman" w:cs="Times New Roman"/>
                    </w:rPr>
                    <w:t>Musdus</w:t>
                  </w:r>
                </w:p>
                <w:p w:rsidR="001A2F37" w:rsidRPr="00A66C65" w:rsidRDefault="001A2F37" w:rsidP="00A66C65">
                  <w:pPr>
                    <w:spacing w:after="0" w:line="240" w:lineRule="auto"/>
                    <w:jc w:val="center"/>
                    <w:rPr>
                      <w:rFonts w:ascii="Times New Roman" w:hAnsi="Times New Roman" w:cs="Times New Roman"/>
                    </w:rPr>
                  </w:pPr>
                  <w:r>
                    <w:rPr>
                      <w:rFonts w:ascii="Times New Roman" w:hAnsi="Times New Roman" w:cs="Times New Roman"/>
                    </w:rPr>
                    <w:t>Serah Terima</w:t>
                  </w:r>
                </w:p>
              </w:txbxContent>
            </v:textbox>
          </v:rect>
        </w:pict>
      </w:r>
    </w:p>
    <w:p w:rsidR="008A37DF" w:rsidRPr="00BA08AD" w:rsidRDefault="004422F8" w:rsidP="008A37DF">
      <w:pPr>
        <w:spacing w:after="0" w:line="360" w:lineRule="auto"/>
        <w:jc w:val="center"/>
        <w:rPr>
          <w:rFonts w:ascii="Times New Roman" w:hAnsi="Times New Roman" w:cs="Times New Roman"/>
          <w:sz w:val="24"/>
          <w:szCs w:val="24"/>
        </w:rPr>
      </w:pPr>
      <w:r w:rsidRPr="004422F8">
        <w:rPr>
          <w:rFonts w:ascii="Times New Roman" w:hAnsi="Times New Roman" w:cs="Times New Roman"/>
          <w:noProof/>
          <w:sz w:val="24"/>
          <w:szCs w:val="24"/>
        </w:rPr>
        <w:pict>
          <v:shape id="AutoShape 24" o:spid="_x0000_s1052" type="#_x0000_t68" style="position:absolute;left:0;text-align:left;margin-left:95.7pt;margin-top:15.9pt;width:7.15pt;height:123.7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" fillcolor="black [3213]">
            <v:textbox style="layout-flow:vertical-ideographic"/>
          </v:shape>
        </w:pict>
      </w:r>
    </w:p>
    <w:p w:rsidR="008A37DF" w:rsidRPr="00BA08AD" w:rsidRDefault="004422F8" w:rsidP="008A37DF">
      <w:pPr>
        <w:spacing w:after="0" w:line="360" w:lineRule="auto"/>
        <w:jc w:val="center"/>
        <w:rPr>
          <w:rFonts w:ascii="Times New Roman" w:hAnsi="Times New Roman" w:cs="Times New Roman"/>
          <w:sz w:val="24"/>
          <w:szCs w:val="24"/>
        </w:rPr>
      </w:pPr>
      <w:r w:rsidRPr="004422F8">
        <w:rPr>
          <w:rFonts w:ascii="Times New Roman" w:hAnsi="Times New Roman" w:cs="Times New Roman"/>
          <w:noProof/>
          <w:sz w:val="24"/>
          <w:szCs w:val="24"/>
        </w:rPr>
        <w:pict>
          <v:shape id="AutoShape 20" o:spid="_x0000_s1051" type="#_x0000_t67" style="position:absolute;left:0;text-align:left;margin-left:315.45pt;margin-top:.5pt;width:7.15pt;height:51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" fillcolor="black [3213]">
            <v:textbox style="layout-flow:vertical-ideographic"/>
          </v:shape>
        </w:pict>
      </w:r>
    </w:p>
    <w:p w:rsidR="008A37DF" w:rsidRPr="00BA08AD" w:rsidRDefault="004422F8" w:rsidP="008A37DF">
      <w:pPr>
        <w:spacing w:after="0" w:line="360" w:lineRule="auto"/>
        <w:jc w:val="center"/>
        <w:rPr>
          <w:rFonts w:ascii="Times New Roman" w:hAnsi="Times New Roman" w:cs="Times New Roman"/>
          <w:sz w:val="24"/>
          <w:szCs w:val="24"/>
        </w:rPr>
      </w:pPr>
      <w:r w:rsidRPr="004422F8">
        <w:rPr>
          <w:rFonts w:ascii="Times New Roman" w:hAnsi="Times New Roman" w:cs="Times New Roman"/>
          <w:noProof/>
          <w:sz w:val="24"/>
          <w:szCs w:val="24"/>
        </w:rPr>
        <w:pict>
          <v:rect id="Rectangle 11" o:spid="_x0000_s1031" style="position:absolute;left:0;text-align:left;margin-left:-25.05pt;margin-top:12.05pt;width:96.75pt;height:47.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">
            <v:textbox>
              <w:txbxContent>
                <w:p w:rsidR="001A2F37" w:rsidRPr="007B1A81" w:rsidRDefault="001A2F37" w:rsidP="007B1A81">
                  <w:pPr>
                    <w:spacing w:after="0" w:line="240" w:lineRule="auto"/>
                    <w:contextualSpacing/>
                    <w:jc w:val="center"/>
                    <w:rPr>
                      <w:rFonts w:ascii="Times New Roman" w:hAnsi="Times New Roman" w:cs="Times New Roman"/>
                    </w:rPr>
                  </w:pPr>
                  <w:r>
                    <w:rPr>
                      <w:rFonts w:ascii="Times New Roman" w:hAnsi="Times New Roman" w:cs="Times New Roman"/>
                    </w:rPr>
                    <w:t>Pencairan Dana dan Pelaksanaan Kegiatan</w:t>
                  </w:r>
                </w:p>
              </w:txbxContent>
            </v:textbox>
          </v:rect>
        </w:pict>
      </w:r>
      <w:r w:rsidRPr="004422F8">
        <w:rPr>
          <w:rFonts w:ascii="Times New Roman" w:hAnsi="Times New Roman" w:cs="Times New Roman"/>
          <w:noProof/>
          <w:sz w:val="24"/>
          <w:szCs w:val="24"/>
        </w:rPr>
        <w:pict>
          <v:rect id="Rectangle 12" o:spid="_x0000_s1032" style="position:absolute;left:0;text-align:left;margin-left:122.7pt;margin-top:.05pt;width:117.75pt;height:46.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">
            <v:textbox>
              <w:txbxContent>
                <w:p w:rsidR="001A2F37" w:rsidRPr="007B1A81" w:rsidRDefault="001A2F37" w:rsidP="007B1A81">
                  <w:pPr>
                    <w:spacing w:after="0" w:line="240" w:lineRule="auto"/>
                    <w:jc w:val="center"/>
                    <w:rPr>
                      <w:rFonts w:ascii="Times New Roman" w:hAnsi="Times New Roman" w:cs="Times New Roman"/>
                    </w:rPr>
                  </w:pPr>
                  <w:r>
                    <w:rPr>
                      <w:rFonts w:ascii="Times New Roman" w:hAnsi="Times New Roman" w:cs="Times New Roman"/>
                    </w:rPr>
                    <w:t>Supervisi Pelaksanaan, Kunjungan Antar Dusun</w:t>
                  </w:r>
                </w:p>
              </w:txbxContent>
            </v:textbox>
          </v:rect>
        </w:pict>
      </w:r>
    </w:p>
    <w:p w:rsidR="008A37DF" w:rsidRPr="00BA08AD" w:rsidRDefault="004422F8" w:rsidP="008A37DF">
      <w:pPr>
        <w:spacing w:after="0" w:line="360" w:lineRule="auto"/>
        <w:jc w:val="center"/>
        <w:rPr>
          <w:rFonts w:ascii="Times New Roman" w:hAnsi="Times New Roman" w:cs="Times New Roman"/>
          <w:sz w:val="24"/>
          <w:szCs w:val="24"/>
        </w:rPr>
      </w:pPr>
      <w:r w:rsidRPr="004422F8">
        <w:rPr>
          <w:rFonts w:ascii="Times New Roman" w:hAnsi="Times New Roman" w:cs="Times New Roman"/>
          <w:noProof/>
          <w:sz w:val="24"/>
          <w:szCs w:val="24"/>
        </w:rPr>
        <w:pict>
          <v:shape id="AutoShape 32" o:spid="_x0000_s1050" type="#_x0000_t32" style="position:absolute;left:0;text-align:left;margin-left:102.85pt;margin-top:3.35pt;width:19.85pt;height:0;flip:x;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">
            <v:stroke endarrow="block"/>
          </v:shape>
        </w:pict>
      </w:r>
      <w:r w:rsidRPr="004422F8">
        <w:rPr>
          <w:rFonts w:ascii="Times New Roman" w:hAnsi="Times New Roman" w:cs="Times New Roman"/>
          <w:noProof/>
          <w:sz w:val="24"/>
          <w:szCs w:val="24"/>
        </w:rPr>
        <w:pict>
          <v:shape id="AutoShape 31" o:spid="_x0000_s1049" type="#_x0000_t32" style="position:absolute;left:0;text-align:left;margin-left:71.7pt;margin-top:17.6pt;width:25.5pt;height:0;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">
            <v:stroke endarrow="block"/>
          </v:shape>
        </w:pict>
      </w:r>
      <w:r w:rsidRPr="004422F8">
        <w:rPr>
          <w:rFonts w:ascii="Times New Roman" w:hAnsi="Times New Roman" w:cs="Times New Roman"/>
          <w:noProof/>
          <w:sz w:val="24"/>
          <w:szCs w:val="24"/>
        </w:rPr>
        <w:pict>
          <v:rect id="Rectangle 6" o:spid="_x0000_s1033" style="position:absolute;left:0;text-align:left;margin-left:255.45pt;margin-top:10.1pt;width:137.25pt;height:35.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">
            <v:textbox>
              <w:txbxContent>
                <w:p w:rsidR="001A2F37" w:rsidRPr="00F94049" w:rsidRDefault="001A2F37" w:rsidP="00F94049">
                  <w:pPr>
                    <w:spacing w:after="0" w:line="240" w:lineRule="auto"/>
                    <w:jc w:val="center"/>
                    <w:rPr>
                      <w:rFonts w:ascii="Times New Roman" w:hAnsi="Times New Roman" w:cs="Times New Roman"/>
                    </w:rPr>
                  </w:pPr>
                  <w:r>
                    <w:rPr>
                      <w:rFonts w:ascii="Times New Roman" w:hAnsi="Times New Roman" w:cs="Times New Roman"/>
                    </w:rPr>
                    <w:t>Penulisan Usulan dan Proposal Kegiatan</w:t>
                  </w:r>
                </w:p>
              </w:txbxContent>
            </v:textbox>
          </v:rect>
        </w:pict>
      </w:r>
    </w:p>
    <w:p w:rsidR="008A37DF" w:rsidRPr="00BA08AD" w:rsidRDefault="008A37DF" w:rsidP="008A37DF">
      <w:pPr>
        <w:spacing w:after="0" w:line="360" w:lineRule="auto"/>
        <w:jc w:val="center"/>
        <w:rPr>
          <w:rFonts w:ascii="Times New Roman" w:hAnsi="Times New Roman" w:cs="Times New Roman"/>
          <w:sz w:val="24"/>
          <w:szCs w:val="24"/>
        </w:rPr>
      </w:pPr>
    </w:p>
    <w:p w:rsidR="008A37DF" w:rsidRPr="00BA08AD" w:rsidRDefault="004422F8" w:rsidP="008A37DF">
      <w:pPr>
        <w:spacing w:after="0" w:line="360" w:lineRule="auto"/>
        <w:jc w:val="center"/>
        <w:rPr>
          <w:rFonts w:ascii="Times New Roman" w:hAnsi="Times New Roman" w:cs="Times New Roman"/>
          <w:sz w:val="24"/>
          <w:szCs w:val="24"/>
        </w:rPr>
      </w:pPr>
      <w:r w:rsidRPr="004422F8">
        <w:rPr>
          <w:rFonts w:ascii="Times New Roman" w:hAnsi="Times New Roman" w:cs="Times New Roman"/>
          <w:noProof/>
          <w:sz w:val="24"/>
          <w:szCs w:val="24"/>
        </w:rPr>
        <w:pict>
          <v:shape id="AutoShape 21" o:spid="_x0000_s1048" type="#_x0000_t67" style="position:absolute;left:0;text-align:left;margin-left:315.85pt;margin-top:4.7pt;width:7.15pt;height:194.1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" fillcolor="black [3213]">
            <v:textbox style="layout-flow:vertical-ideographic"/>
          </v:shape>
        </w:pict>
      </w:r>
    </w:p>
    <w:p w:rsidR="008A37DF" w:rsidRPr="00BA08AD" w:rsidRDefault="004422F8" w:rsidP="008A37DF">
      <w:pPr>
        <w:spacing w:after="0" w:line="360" w:lineRule="auto"/>
        <w:jc w:val="center"/>
        <w:rPr>
          <w:rFonts w:ascii="Times New Roman" w:hAnsi="Times New Roman" w:cs="Times New Roman"/>
          <w:sz w:val="24"/>
          <w:szCs w:val="24"/>
        </w:rPr>
      </w:pPr>
      <w:r w:rsidRPr="004422F8">
        <w:rPr>
          <w:rFonts w:ascii="Times New Roman" w:hAnsi="Times New Roman" w:cs="Times New Roman"/>
          <w:noProof/>
          <w:sz w:val="24"/>
          <w:szCs w:val="24"/>
        </w:rPr>
        <w:pict>
          <v:rect id="Rectangle 7" o:spid="_x0000_s1034" style="position:absolute;left:0;text-align:left;margin-left:334.95pt;margin-top:5pt;width:118.5pt;height:48.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">
            <v:textbox>
              <w:txbxContent>
                <w:p w:rsidR="001A2F37" w:rsidRPr="00F94049" w:rsidRDefault="001A2F37" w:rsidP="00F94049">
                  <w:pPr>
                    <w:spacing w:after="0" w:line="240" w:lineRule="auto"/>
                    <w:jc w:val="center"/>
                    <w:rPr>
                      <w:rFonts w:ascii="Times New Roman" w:hAnsi="Times New Roman" w:cs="Times New Roman"/>
                    </w:rPr>
                  </w:pPr>
                  <w:r>
                    <w:rPr>
                      <w:rFonts w:ascii="Times New Roman" w:hAnsi="Times New Roman" w:cs="Times New Roman"/>
                    </w:rPr>
                    <w:t>Penulisan Usulan Dengan/Tanpa Desain RAB</w:t>
                  </w:r>
                </w:p>
              </w:txbxContent>
            </v:textbox>
          </v:rect>
        </w:pict>
      </w:r>
      <w:r w:rsidRPr="004422F8">
        <w:rPr>
          <w:rFonts w:ascii="Times New Roman" w:hAnsi="Times New Roman" w:cs="Times New Roman"/>
          <w:noProof/>
          <w:sz w:val="24"/>
          <w:szCs w:val="24"/>
        </w:rPr>
        <w:pict>
          <v:rect id="Rectangle 13" o:spid="_x0000_s1035" style="position:absolute;left:0;text-align:left;margin-left:29.7pt;margin-top:15.5pt;width:136.5pt;height:32.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">
            <v:textbox>
              <w:txbxContent>
                <w:p w:rsidR="001A2F37" w:rsidRPr="007B1A81" w:rsidRDefault="001A2F37" w:rsidP="007B1A81">
                  <w:pPr>
                    <w:spacing w:after="0" w:line="240" w:lineRule="auto"/>
                    <w:jc w:val="center"/>
                    <w:rPr>
                      <w:rFonts w:ascii="Times New Roman" w:hAnsi="Times New Roman" w:cs="Times New Roman"/>
                    </w:rPr>
                  </w:pPr>
                  <w:r>
                    <w:rPr>
                      <w:rFonts w:ascii="Times New Roman" w:hAnsi="Times New Roman" w:cs="Times New Roman"/>
                    </w:rPr>
                    <w:t>Musdus Pertanggungjawaban</w:t>
                  </w:r>
                </w:p>
              </w:txbxContent>
            </v:textbox>
          </v:rect>
        </w:pict>
      </w:r>
    </w:p>
    <w:p w:rsidR="008A37DF" w:rsidRPr="00BA08AD" w:rsidRDefault="004422F8" w:rsidP="008A37DF">
      <w:pPr>
        <w:spacing w:after="0" w:line="360" w:lineRule="auto"/>
        <w:jc w:val="center"/>
        <w:rPr>
          <w:rFonts w:ascii="Times New Roman" w:hAnsi="Times New Roman" w:cs="Times New Roman"/>
          <w:sz w:val="24"/>
          <w:szCs w:val="24"/>
        </w:rPr>
      </w:pPr>
      <w:r w:rsidRPr="004422F8">
        <w:rPr>
          <w:rFonts w:ascii="Times New Roman" w:hAnsi="Times New Roman" w:cs="Times New Roman"/>
          <w:noProof/>
          <w:sz w:val="24"/>
          <w:szCs w:val="24"/>
        </w:rPr>
        <w:pict>
          <v:shape id="AutoShape 27" o:spid="_x0000_s1047" type="#_x0000_t32" style="position:absolute;left:0;text-align:left;margin-left:323pt;margin-top:6.8pt;width:11.95pt;height:.75pt;flip:x y;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">
            <v:stroke endarrow="block"/>
          </v:shape>
        </w:pict>
      </w:r>
    </w:p>
    <w:p w:rsidR="008A37DF" w:rsidRPr="00BA08AD" w:rsidRDefault="004422F8" w:rsidP="008A37DF">
      <w:pPr>
        <w:spacing w:after="0" w:line="360" w:lineRule="auto"/>
        <w:jc w:val="center"/>
        <w:rPr>
          <w:rFonts w:ascii="Times New Roman" w:hAnsi="Times New Roman" w:cs="Times New Roman"/>
          <w:sz w:val="24"/>
          <w:szCs w:val="24"/>
        </w:rPr>
      </w:pPr>
      <w:r w:rsidRPr="004422F8">
        <w:rPr>
          <w:rFonts w:ascii="Times New Roman" w:hAnsi="Times New Roman" w:cs="Times New Roman"/>
          <w:noProof/>
          <w:sz w:val="24"/>
          <w:szCs w:val="24"/>
        </w:rPr>
        <w:pict>
          <v:shape id="AutoShape 23" o:spid="_x0000_s1046" type="#_x0000_t68" style="position:absolute;left:0;text-align:left;margin-left:97.2pt;margin-top:7.1pt;width:7.15pt;height:129.6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" fillcolor="black [3213]">
            <v:textbox style="layout-flow:vertical-ideographic"/>
          </v:shape>
        </w:pict>
      </w:r>
    </w:p>
    <w:p w:rsidR="008A37DF" w:rsidRPr="00BA08AD" w:rsidRDefault="004422F8" w:rsidP="008A37DF">
      <w:pPr>
        <w:spacing w:after="0" w:line="360" w:lineRule="auto"/>
        <w:jc w:val="center"/>
        <w:rPr>
          <w:rFonts w:ascii="Times New Roman" w:hAnsi="Times New Roman" w:cs="Times New Roman"/>
          <w:sz w:val="24"/>
          <w:szCs w:val="24"/>
        </w:rPr>
      </w:pPr>
      <w:r w:rsidRPr="004422F8">
        <w:rPr>
          <w:rFonts w:ascii="Times New Roman" w:hAnsi="Times New Roman" w:cs="Times New Roman"/>
          <w:noProof/>
          <w:sz w:val="24"/>
          <w:szCs w:val="24"/>
        </w:rPr>
        <w:pict>
          <v:rect id="Rectangle 14" o:spid="_x0000_s1036" style="position:absolute;left:0;text-align:left;margin-left:-22.8pt;margin-top:13.4pt;width:94.5pt;height: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">
            <v:textbox>
              <w:txbxContent>
                <w:p w:rsidR="001A2F37" w:rsidRPr="007B1A81" w:rsidRDefault="001A2F37" w:rsidP="007B1A81">
                  <w:pPr>
                    <w:spacing w:after="0" w:line="240" w:lineRule="auto"/>
                    <w:jc w:val="center"/>
                    <w:rPr>
                      <w:rFonts w:ascii="Times New Roman" w:hAnsi="Times New Roman" w:cs="Times New Roman"/>
                    </w:rPr>
                  </w:pPr>
                  <w:r>
                    <w:rPr>
                      <w:rFonts w:ascii="Times New Roman" w:hAnsi="Times New Roman" w:cs="Times New Roman"/>
                    </w:rPr>
                    <w:t>Persiapan Pelaksanaan (Pendaftaran Tenaga, Pelatihan TPK)</w:t>
                  </w:r>
                </w:p>
              </w:txbxContent>
            </v:textbox>
          </v:rect>
        </w:pict>
      </w:r>
      <w:r w:rsidRPr="004422F8">
        <w:rPr>
          <w:rFonts w:ascii="Times New Roman" w:hAnsi="Times New Roman" w:cs="Times New Roman"/>
          <w:noProof/>
          <w:sz w:val="24"/>
          <w:szCs w:val="24"/>
        </w:rPr>
        <w:pict>
          <v:rect id="Rectangle 15" o:spid="_x0000_s1037" style="position:absolute;left:0;text-align:left;margin-left:130.95pt;margin-top:5.9pt;width:126pt;height:49.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">
            <v:textbox>
              <w:txbxContent>
                <w:p w:rsidR="001A2F37" w:rsidRPr="007B1A81" w:rsidRDefault="001A2F37" w:rsidP="007B1A81">
                  <w:pPr>
                    <w:spacing w:after="0" w:line="240" w:lineRule="auto"/>
                    <w:contextualSpacing/>
                    <w:jc w:val="center"/>
                    <w:rPr>
                      <w:rFonts w:ascii="Times New Roman" w:hAnsi="Times New Roman" w:cs="Times New Roman"/>
                    </w:rPr>
                  </w:pPr>
                  <w:r>
                    <w:rPr>
                      <w:rFonts w:ascii="Times New Roman" w:hAnsi="Times New Roman" w:cs="Times New Roman"/>
                    </w:rPr>
                    <w:t>Supervisi Pelaksanaan dan Kunjungan Antar Dusun</w:t>
                  </w:r>
                </w:p>
              </w:txbxContent>
            </v:textbox>
          </v:rect>
        </w:pict>
      </w:r>
      <w:r w:rsidRPr="004422F8">
        <w:rPr>
          <w:rFonts w:ascii="Times New Roman" w:hAnsi="Times New Roman" w:cs="Times New Roman"/>
          <w:noProof/>
          <w:sz w:val="24"/>
          <w:szCs w:val="24"/>
        </w:rPr>
        <w:pict>
          <v:rect id="Rectangle 8" o:spid="_x0000_s1038" style="position:absolute;left:0;text-align:left;margin-left:334.95pt;margin-top:16.4pt;width:118.5pt;height:29.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">
            <v:textbox>
              <w:txbxContent>
                <w:p w:rsidR="001A2F37" w:rsidRPr="00F94049" w:rsidRDefault="001A2F37" w:rsidP="00F94049">
                  <w:pPr>
                    <w:spacing w:after="0" w:line="240" w:lineRule="auto"/>
                    <w:jc w:val="center"/>
                    <w:rPr>
                      <w:rFonts w:ascii="Times New Roman" w:hAnsi="Times New Roman" w:cs="Times New Roman"/>
                    </w:rPr>
                  </w:pPr>
                  <w:r>
                    <w:rPr>
                      <w:rFonts w:ascii="Times New Roman" w:hAnsi="Times New Roman" w:cs="Times New Roman"/>
                    </w:rPr>
                    <w:t>Verifikasi Usulan</w:t>
                  </w:r>
                </w:p>
              </w:txbxContent>
            </v:textbox>
          </v:rect>
        </w:pict>
      </w:r>
    </w:p>
    <w:p w:rsidR="008A37DF" w:rsidRPr="00BA08AD" w:rsidRDefault="004422F8" w:rsidP="008A37DF">
      <w:pPr>
        <w:spacing w:after="0" w:line="360" w:lineRule="auto"/>
        <w:jc w:val="center"/>
        <w:rPr>
          <w:rFonts w:ascii="Times New Roman" w:hAnsi="Times New Roman" w:cs="Times New Roman"/>
          <w:sz w:val="24"/>
          <w:szCs w:val="24"/>
        </w:rPr>
      </w:pPr>
      <w:r w:rsidRPr="004422F8">
        <w:rPr>
          <w:rFonts w:ascii="Times New Roman" w:hAnsi="Times New Roman" w:cs="Times New Roman"/>
          <w:noProof/>
          <w:sz w:val="24"/>
          <w:szCs w:val="24"/>
        </w:rPr>
        <w:pict>
          <v:shape id="AutoShape 30" o:spid="_x0000_s1045" type="#_x0000_t32" style="position:absolute;left:0;text-align:left;margin-left:102.85pt;margin-top:9.2pt;width:28.1pt;height:0;flip:x;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">
            <v:stroke endarrow="block"/>
          </v:shape>
        </w:pict>
      </w:r>
      <w:r w:rsidRPr="004422F8">
        <w:rPr>
          <w:rFonts w:ascii="Times New Roman" w:hAnsi="Times New Roman" w:cs="Times New Roman"/>
          <w:noProof/>
          <w:sz w:val="24"/>
          <w:szCs w:val="24"/>
        </w:rPr>
        <w:pict>
          <v:shape id="AutoShape 28" o:spid="_x0000_s1044" type="#_x0000_t32" style="position:absolute;left:0;text-align:left;margin-left:322.6pt;margin-top:11.45pt;width:12.35pt;height:0;flip:x;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">
            <v:stroke endarrow="block"/>
          </v:shape>
        </w:pict>
      </w:r>
    </w:p>
    <w:p w:rsidR="008A37DF" w:rsidRPr="00BA08AD" w:rsidRDefault="008A37DF" w:rsidP="008A37DF">
      <w:pPr>
        <w:spacing w:after="0" w:line="360" w:lineRule="auto"/>
        <w:jc w:val="center"/>
        <w:rPr>
          <w:rFonts w:ascii="Times New Roman" w:hAnsi="Times New Roman" w:cs="Times New Roman"/>
          <w:sz w:val="24"/>
          <w:szCs w:val="24"/>
        </w:rPr>
      </w:pPr>
    </w:p>
    <w:p w:rsidR="008A37DF" w:rsidRPr="00BA08AD" w:rsidRDefault="004422F8" w:rsidP="008A37DF">
      <w:pPr>
        <w:spacing w:after="0" w:line="360" w:lineRule="auto"/>
        <w:jc w:val="center"/>
        <w:rPr>
          <w:rFonts w:ascii="Times New Roman" w:hAnsi="Times New Roman" w:cs="Times New Roman"/>
          <w:sz w:val="24"/>
          <w:szCs w:val="24"/>
        </w:rPr>
      </w:pPr>
      <w:r w:rsidRPr="004422F8">
        <w:rPr>
          <w:rFonts w:ascii="Times New Roman" w:hAnsi="Times New Roman" w:cs="Times New Roman"/>
          <w:noProof/>
          <w:sz w:val="24"/>
          <w:szCs w:val="24"/>
        </w:rPr>
        <w:pict>
          <v:shape id="AutoShape 29" o:spid="_x0000_s1043" type="#_x0000_t32" style="position:absolute;left:0;text-align:left;margin-left:102.85pt;margin-top:18.8pt;width:28.1pt;height:.05pt;flip:x;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">
            <v:stroke endarrow="block"/>
          </v:shape>
        </w:pict>
      </w:r>
      <w:r w:rsidRPr="004422F8">
        <w:rPr>
          <w:rFonts w:ascii="Times New Roman" w:hAnsi="Times New Roman" w:cs="Times New Roman"/>
          <w:noProof/>
          <w:sz w:val="24"/>
          <w:szCs w:val="24"/>
        </w:rPr>
        <w:pict>
          <v:rect id="Rectangle 16" o:spid="_x0000_s1039" style="position:absolute;left:0;text-align:left;margin-left:130.95pt;margin-top:1.55pt;width:126pt;height:36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">
            <v:textbox>
              <w:txbxContent>
                <w:p w:rsidR="001A2F37" w:rsidRPr="007B1A81" w:rsidRDefault="001A2F37" w:rsidP="007B1A81">
                  <w:pPr>
                    <w:spacing w:after="0" w:line="240" w:lineRule="auto"/>
                    <w:jc w:val="center"/>
                    <w:rPr>
                      <w:rFonts w:ascii="Times New Roman" w:hAnsi="Times New Roman" w:cs="Times New Roman"/>
                    </w:rPr>
                  </w:pPr>
                  <w:r>
                    <w:rPr>
                      <w:rFonts w:ascii="Times New Roman" w:hAnsi="Times New Roman" w:cs="Times New Roman"/>
                    </w:rPr>
                    <w:t>Pencairan Dana dan Pelaksanaan Kegiatan</w:t>
                  </w:r>
                </w:p>
              </w:txbxContent>
            </v:textbox>
          </v:rect>
        </w:pict>
      </w:r>
    </w:p>
    <w:p w:rsidR="008A37DF" w:rsidRPr="00BA08AD" w:rsidRDefault="008A37DF" w:rsidP="008A37DF">
      <w:pPr>
        <w:spacing w:after="0" w:line="360" w:lineRule="auto"/>
        <w:jc w:val="center"/>
        <w:rPr>
          <w:rFonts w:ascii="Times New Roman" w:hAnsi="Times New Roman" w:cs="Times New Roman"/>
          <w:sz w:val="24"/>
          <w:szCs w:val="24"/>
        </w:rPr>
      </w:pPr>
    </w:p>
    <w:p w:rsidR="008A37DF" w:rsidRPr="00BA08AD" w:rsidRDefault="004422F8" w:rsidP="008A37DF">
      <w:pPr>
        <w:spacing w:after="0" w:line="360" w:lineRule="auto"/>
        <w:jc w:val="center"/>
        <w:rPr>
          <w:rFonts w:ascii="Times New Roman" w:hAnsi="Times New Roman" w:cs="Times New Roman"/>
          <w:sz w:val="24"/>
          <w:szCs w:val="24"/>
        </w:rPr>
      </w:pPr>
      <w:r w:rsidRPr="004422F8">
        <w:rPr>
          <w:rFonts w:ascii="Times New Roman" w:hAnsi="Times New Roman" w:cs="Times New Roman"/>
          <w:noProof/>
          <w:sz w:val="24"/>
          <w:szCs w:val="24"/>
        </w:rPr>
        <w:pict>
          <v:rect id="Rectangle 9" o:spid="_x0000_s1040" style="position:absolute;left:0;text-align:left;margin-left:263.7pt;margin-top:11.9pt;width:135pt;height:3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">
            <v:textbox>
              <w:txbxContent>
                <w:p w:rsidR="001A2F37" w:rsidRPr="00F94049" w:rsidRDefault="001A2F37" w:rsidP="00F94049">
                  <w:pPr>
                    <w:spacing w:after="0" w:line="240" w:lineRule="auto"/>
                    <w:contextualSpacing/>
                    <w:jc w:val="center"/>
                    <w:rPr>
                      <w:rFonts w:ascii="Times New Roman" w:hAnsi="Times New Roman" w:cs="Times New Roman"/>
                    </w:rPr>
                  </w:pPr>
                  <w:r>
                    <w:rPr>
                      <w:rFonts w:ascii="Times New Roman" w:hAnsi="Times New Roman" w:cs="Times New Roman"/>
                    </w:rPr>
                    <w:t>Pengukuran dan Pembuatan Desain &amp; RAB</w:t>
                  </w:r>
                </w:p>
              </w:txbxContent>
            </v:textbox>
          </v:rect>
        </w:pict>
      </w:r>
      <w:r w:rsidRPr="004422F8">
        <w:rPr>
          <w:rFonts w:ascii="Times New Roman" w:hAnsi="Times New Roman" w:cs="Times New Roman"/>
          <w:noProof/>
          <w:sz w:val="24"/>
          <w:szCs w:val="24"/>
        </w:rPr>
        <w:pict>
          <v:rect id="Rectangle 17" o:spid="_x0000_s1041" style="position:absolute;left:0;text-align:left;margin-left:22.2pt;margin-top:12.5pt;width:156pt;height:39.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">
            <v:textbox>
              <w:txbxContent>
                <w:p w:rsidR="001A2F37" w:rsidRPr="007B1A81" w:rsidRDefault="001A2F37" w:rsidP="007B1A81">
                  <w:pPr>
                    <w:spacing w:after="0" w:line="240" w:lineRule="auto"/>
                    <w:jc w:val="center"/>
                    <w:rPr>
                      <w:rFonts w:ascii="Times New Roman" w:hAnsi="Times New Roman" w:cs="Times New Roman"/>
                    </w:rPr>
                  </w:pPr>
                  <w:r>
                    <w:rPr>
                      <w:rFonts w:ascii="Times New Roman" w:hAnsi="Times New Roman" w:cs="Times New Roman"/>
                    </w:rPr>
                    <w:t>Pembuatan SPPB dan Penerbitan SPC</w:t>
                  </w:r>
                </w:p>
              </w:txbxContent>
            </v:textbox>
          </v:rect>
        </w:pict>
      </w:r>
    </w:p>
    <w:p w:rsidR="008A37DF" w:rsidRPr="00BA08AD" w:rsidRDefault="004422F8" w:rsidP="008A37DF">
      <w:pPr>
        <w:spacing w:after="0" w:line="360" w:lineRule="auto"/>
        <w:jc w:val="center"/>
        <w:rPr>
          <w:rFonts w:ascii="Times New Roman" w:hAnsi="Times New Roman" w:cs="Times New Roman"/>
          <w:sz w:val="24"/>
          <w:szCs w:val="24"/>
        </w:rPr>
      </w:pPr>
      <w:r w:rsidRPr="004422F8">
        <w:rPr>
          <w:rFonts w:ascii="Times New Roman" w:hAnsi="Times New Roman" w:cs="Times New Roman"/>
          <w:noProof/>
          <w:sz w:val="24"/>
          <w:szCs w:val="24"/>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2" o:spid="_x0000_s1042" type="#_x0000_t66" style="position:absolute;left:0;text-align:left;margin-left:178.2pt;margin-top:7.7pt;width:85.5pt;height:7.1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" fillcolor="black [3213]"/>
        </w:pict>
      </w:r>
    </w:p>
    <w:p w:rsidR="008A37DF" w:rsidRPr="00BA08AD" w:rsidRDefault="008A37DF" w:rsidP="00200E23">
      <w:pPr>
        <w:spacing w:after="0" w:line="360" w:lineRule="auto"/>
        <w:rPr>
          <w:rFonts w:ascii="Times New Roman" w:hAnsi="Times New Roman" w:cs="Times New Roman"/>
          <w:sz w:val="24"/>
          <w:szCs w:val="24"/>
        </w:rPr>
      </w:pPr>
    </w:p>
    <w:p w:rsidR="00AA3620" w:rsidRPr="00BA08AD" w:rsidRDefault="00AA3620" w:rsidP="009974E4">
      <w:pPr>
        <w:spacing w:after="0" w:line="360" w:lineRule="auto"/>
        <w:ind w:firstLine="720"/>
        <w:jc w:val="both"/>
        <w:rPr>
          <w:rFonts w:ascii="Times New Roman" w:hAnsi="Times New Roman" w:cs="Times New Roman"/>
          <w:sz w:val="24"/>
          <w:szCs w:val="24"/>
        </w:rPr>
        <w:sectPr w:rsidR="00AA3620" w:rsidRPr="00BA08AD" w:rsidSect="00BA08AD">
          <w:type w:val="continuous"/>
          <w:pgSz w:w="11906" w:h="16838" w:code="9"/>
          <w:pgMar w:top="1440" w:right="1440" w:bottom="1440" w:left="1440" w:header="709" w:footer="709" w:gutter="0"/>
          <w:cols w:space="708"/>
          <w:docGrid w:linePitch="360"/>
        </w:sectPr>
      </w:pPr>
    </w:p>
    <w:p w:rsidR="00330CEC" w:rsidRPr="00BA08AD" w:rsidRDefault="00330CEC" w:rsidP="009974E4">
      <w:pPr>
        <w:spacing w:after="0" w:line="360" w:lineRule="auto"/>
        <w:ind w:firstLine="720"/>
        <w:jc w:val="both"/>
        <w:rPr>
          <w:rFonts w:ascii="Times New Roman" w:hAnsi="Times New Roman" w:cs="Times New Roman"/>
          <w:sz w:val="24"/>
          <w:szCs w:val="24"/>
        </w:rPr>
      </w:pPr>
      <w:r w:rsidRPr="00BA08AD">
        <w:rPr>
          <w:rFonts w:ascii="Times New Roman" w:hAnsi="Times New Roman" w:cs="Times New Roman"/>
          <w:sz w:val="24"/>
          <w:szCs w:val="24"/>
        </w:rPr>
        <w:lastRenderedPageBreak/>
        <w:t>Seluruh dusun di kecamatan penerima PDPM berhak berpartisipasi dalam seluruh tahapan program PDPM. Untuk dapat berpartisipasi dalam PDPM, dituntut adanya kesiapan dari masyarakat dan dusun dalam menyelenggarakan kegiatan pertemuan-pertemuan untuk musyawarah secara swadaya dan menyediakan kader-kader dusun yang bertugas secara sukarela serta adanya kesanggupan dusun mematuhidan melaksanakan segala ketentuan yang telah ditetapkan dalam program PDPM.</w:t>
      </w:r>
    </w:p>
    <w:p w:rsidR="00D90B3C" w:rsidRPr="00BA08AD" w:rsidRDefault="0098775C" w:rsidP="009974E4">
      <w:pPr>
        <w:spacing w:after="0" w:line="360" w:lineRule="auto"/>
        <w:ind w:firstLine="720"/>
        <w:jc w:val="both"/>
        <w:rPr>
          <w:rFonts w:ascii="Times New Roman" w:hAnsi="Times New Roman" w:cs="Times New Roman"/>
          <w:sz w:val="24"/>
          <w:szCs w:val="24"/>
          <w:lang w:val="en-US"/>
        </w:rPr>
      </w:pPr>
      <w:r w:rsidRPr="00BA08AD">
        <w:rPr>
          <w:rFonts w:ascii="Times New Roman" w:hAnsi="Times New Roman" w:cs="Times New Roman"/>
          <w:sz w:val="24"/>
          <w:szCs w:val="24"/>
          <w:lang w:val="en-US"/>
        </w:rPr>
        <w:t>Sebelum dilaksa</w:t>
      </w:r>
      <w:r w:rsidR="009974E4" w:rsidRPr="00BA08AD">
        <w:rPr>
          <w:rFonts w:ascii="Times New Roman" w:hAnsi="Times New Roman" w:cs="Times New Roman"/>
          <w:sz w:val="24"/>
          <w:szCs w:val="24"/>
          <w:lang w:val="en-US"/>
        </w:rPr>
        <w:t>n</w:t>
      </w:r>
      <w:r w:rsidRPr="00BA08AD">
        <w:rPr>
          <w:rFonts w:ascii="Times New Roman" w:hAnsi="Times New Roman" w:cs="Times New Roman"/>
          <w:sz w:val="24"/>
          <w:szCs w:val="24"/>
          <w:lang w:val="en-US"/>
        </w:rPr>
        <w:t>akannya kegiatan pembangunan PDPM, Bupati menunjuk Unit Pengelola Kegiatan (UPK) sebagai tenaga pendamping Tim Pelaksana Kegiatan (TPK) yang ditunjuk oleh Rio</w:t>
      </w:r>
      <w:r w:rsidR="009974E4" w:rsidRPr="00BA08AD">
        <w:rPr>
          <w:rFonts w:ascii="Times New Roman" w:hAnsi="Times New Roman" w:cs="Times New Roman"/>
          <w:sz w:val="24"/>
          <w:szCs w:val="24"/>
          <w:lang w:val="en-US"/>
        </w:rPr>
        <w:t xml:space="preserve"> untuk melaksanakan kegiatan pembangunan PDPM</w:t>
      </w:r>
      <w:r w:rsidRPr="00BA08AD">
        <w:rPr>
          <w:rFonts w:ascii="Times New Roman" w:hAnsi="Times New Roman" w:cs="Times New Roman"/>
          <w:sz w:val="24"/>
          <w:szCs w:val="24"/>
          <w:lang w:val="en-US"/>
        </w:rPr>
        <w:t>.</w:t>
      </w:r>
      <w:r w:rsidR="00D90B3C" w:rsidRPr="00BA08AD">
        <w:rPr>
          <w:rFonts w:ascii="Times New Roman" w:hAnsi="Times New Roman" w:cs="Times New Roman"/>
          <w:sz w:val="24"/>
          <w:szCs w:val="24"/>
          <w:lang w:val="en-US"/>
        </w:rPr>
        <w:t>Dalam kegiatan pelaksanaan PDPM, Rio menunjuk Tim Pelaksana Kegiatan (TPK) berdasarkan hasil musyawarah dusun sebagai pelaksana pembangunan PDPM. Masa kerja TPK ini adalah 1 tahun anggaran dan dapat diusulkan kembali pada tahun anggaran berikutnya.</w:t>
      </w:r>
    </w:p>
    <w:p w:rsidR="009974E4" w:rsidRPr="00BA08AD" w:rsidRDefault="009974E4" w:rsidP="009974E4">
      <w:pPr>
        <w:spacing w:after="0" w:line="360" w:lineRule="auto"/>
        <w:ind w:firstLine="720"/>
        <w:jc w:val="both"/>
        <w:rPr>
          <w:rFonts w:ascii="Times New Roman" w:hAnsi="Times New Roman" w:cs="Times New Roman"/>
          <w:sz w:val="24"/>
          <w:szCs w:val="24"/>
          <w:lang w:val="en-US"/>
        </w:rPr>
      </w:pPr>
      <w:r w:rsidRPr="00BA08AD">
        <w:rPr>
          <w:rFonts w:ascii="Times New Roman" w:hAnsi="Times New Roman" w:cs="Times New Roman"/>
          <w:sz w:val="24"/>
          <w:szCs w:val="24"/>
          <w:lang w:val="en-US"/>
        </w:rPr>
        <w:t>UPK sendiri merupakan lembaga yang dibentuk oleh Badan Kerjasama Antar Desa (BKAD). TPK wajib didampingi oleh UPK di kecamatan setempat</w:t>
      </w:r>
      <w:r w:rsidR="00795CEC" w:rsidRPr="00BA08AD">
        <w:rPr>
          <w:rFonts w:ascii="Times New Roman" w:hAnsi="Times New Roman" w:cs="Times New Roman"/>
          <w:sz w:val="24"/>
          <w:szCs w:val="24"/>
          <w:lang w:val="en-US"/>
        </w:rPr>
        <w:t xml:space="preserve">. Selain itu UPK juga memberikan bimbingan teknis kepada </w:t>
      </w:r>
      <w:r w:rsidR="00795CEC" w:rsidRPr="00BA08AD">
        <w:rPr>
          <w:rFonts w:ascii="Times New Roman" w:hAnsi="Times New Roman" w:cs="Times New Roman"/>
          <w:sz w:val="24"/>
          <w:szCs w:val="24"/>
          <w:lang w:val="en-US"/>
        </w:rPr>
        <w:lastRenderedPageBreak/>
        <w:t>TPK, membantu dalam penatausahaan keuangan dan administrasi kegiatan PDPM</w:t>
      </w:r>
      <w:r w:rsidR="00D51CB7" w:rsidRPr="00BA08AD">
        <w:rPr>
          <w:rFonts w:ascii="Times New Roman" w:hAnsi="Times New Roman" w:cs="Times New Roman"/>
          <w:sz w:val="24"/>
          <w:szCs w:val="24"/>
          <w:lang w:val="en-US"/>
        </w:rPr>
        <w:t>.</w:t>
      </w:r>
      <w:r w:rsidR="00D90B3C" w:rsidRPr="00BA08AD">
        <w:rPr>
          <w:rFonts w:ascii="Times New Roman" w:hAnsi="Times New Roman" w:cs="Times New Roman"/>
          <w:sz w:val="24"/>
          <w:szCs w:val="24"/>
          <w:lang w:val="en-US"/>
        </w:rPr>
        <w:t xml:space="preserve"> Selain itu UPK juga berkewajiban menyusun dan memberikan laporan progress kegiatan pembangunan PDPM setiap dusun pada setiap bulannya kepada Kepala BPMPDPP &amp; KB Kabupaten Bungo melalui Fasilitator PDPM Kabupaten dengan tembusan kepada Camat.</w:t>
      </w:r>
    </w:p>
    <w:p w:rsidR="00D90B3C" w:rsidRPr="00BA08AD" w:rsidRDefault="00D90B3C" w:rsidP="009974E4">
      <w:pPr>
        <w:spacing w:after="0" w:line="360" w:lineRule="auto"/>
        <w:ind w:firstLine="720"/>
        <w:jc w:val="both"/>
        <w:rPr>
          <w:rFonts w:ascii="Times New Roman" w:hAnsi="Times New Roman" w:cs="Times New Roman"/>
          <w:sz w:val="24"/>
          <w:szCs w:val="24"/>
        </w:rPr>
      </w:pPr>
      <w:r w:rsidRPr="00BA08AD">
        <w:rPr>
          <w:rFonts w:ascii="Times New Roman" w:hAnsi="Times New Roman" w:cs="Times New Roman"/>
          <w:sz w:val="24"/>
          <w:szCs w:val="24"/>
          <w:lang w:val="en-US"/>
        </w:rPr>
        <w:t>Fasil</w:t>
      </w:r>
      <w:r w:rsidR="008A5549" w:rsidRPr="00BA08AD">
        <w:rPr>
          <w:rFonts w:ascii="Times New Roman" w:hAnsi="Times New Roman" w:cs="Times New Roman"/>
          <w:sz w:val="24"/>
          <w:szCs w:val="24"/>
        </w:rPr>
        <w:t>it</w:t>
      </w:r>
      <w:r w:rsidRPr="00BA08AD">
        <w:rPr>
          <w:rFonts w:ascii="Times New Roman" w:hAnsi="Times New Roman" w:cs="Times New Roman"/>
          <w:sz w:val="24"/>
          <w:szCs w:val="24"/>
          <w:lang w:val="en-US"/>
        </w:rPr>
        <w:t>ator Kabupaten ada</w:t>
      </w:r>
      <w:r w:rsidR="008A5549" w:rsidRPr="00BA08AD">
        <w:rPr>
          <w:rFonts w:ascii="Times New Roman" w:hAnsi="Times New Roman" w:cs="Times New Roman"/>
          <w:sz w:val="24"/>
          <w:szCs w:val="24"/>
          <w:lang w:val="en-US"/>
        </w:rPr>
        <w:t>lah supervisor manajerial profe</w:t>
      </w:r>
      <w:r w:rsidRPr="00BA08AD">
        <w:rPr>
          <w:rFonts w:ascii="Times New Roman" w:hAnsi="Times New Roman" w:cs="Times New Roman"/>
          <w:sz w:val="24"/>
          <w:szCs w:val="24"/>
          <w:lang w:val="en-US"/>
        </w:rPr>
        <w:t xml:space="preserve">sional yang berkedudukan ditingkat kabupaten dan berperan sebagai pendamping dan supervisor atas hasil kualitas teknis kegiatan </w:t>
      </w:r>
      <w:r w:rsidR="00647B15" w:rsidRPr="00BA08AD">
        <w:rPr>
          <w:rFonts w:ascii="Times New Roman" w:hAnsi="Times New Roman" w:cs="Times New Roman"/>
          <w:sz w:val="24"/>
          <w:szCs w:val="24"/>
          <w:lang w:val="en-US"/>
        </w:rPr>
        <w:t>prasarana infrastruktur perdesaan, mulai dari sosialisasi program PDPM kepada masyarakat melalui pelaku-pelaku di tingkat kecamatan, perencanaan dan pemeriksaan desain dan RAB, survey dan pengukuran, serta memfasilitasi penanganan masalah berkaitan dengan kemajuan pelaksanaan progr</w:t>
      </w:r>
      <w:r w:rsidR="001D3DB9" w:rsidRPr="00BA08AD">
        <w:rPr>
          <w:rFonts w:ascii="Times New Roman" w:hAnsi="Times New Roman" w:cs="Times New Roman"/>
          <w:sz w:val="24"/>
          <w:szCs w:val="24"/>
          <w:lang w:val="en-US"/>
        </w:rPr>
        <w:t>am PDM secara fisik dilapangan.</w:t>
      </w:r>
    </w:p>
    <w:p w:rsidR="001D3DB9" w:rsidRPr="00BA08AD" w:rsidRDefault="001D3DB9" w:rsidP="009974E4">
      <w:pPr>
        <w:spacing w:after="0" w:line="360" w:lineRule="auto"/>
        <w:ind w:firstLine="720"/>
        <w:jc w:val="both"/>
        <w:rPr>
          <w:rFonts w:ascii="Times New Roman" w:hAnsi="Times New Roman" w:cs="Times New Roman"/>
          <w:sz w:val="24"/>
          <w:szCs w:val="24"/>
        </w:rPr>
      </w:pPr>
      <w:r w:rsidRPr="00BA08AD">
        <w:rPr>
          <w:rFonts w:ascii="Times New Roman" w:hAnsi="Times New Roman" w:cs="Times New Roman"/>
          <w:sz w:val="24"/>
          <w:szCs w:val="24"/>
        </w:rPr>
        <w:t>Dalam pelaksanaan kegiatan PDPM, perlu diperhatikan hal-hal penting sebagai berikut :</w:t>
      </w:r>
    </w:p>
    <w:p w:rsidR="001D3DB9" w:rsidRPr="00BA08AD" w:rsidRDefault="001D3DB9" w:rsidP="001D3DB9">
      <w:pPr>
        <w:pStyle w:val="ListParagraph"/>
        <w:numPr>
          <w:ilvl w:val="0"/>
          <w:numId w:val="13"/>
        </w:numPr>
        <w:spacing w:after="0" w:line="360" w:lineRule="auto"/>
        <w:jc w:val="both"/>
        <w:rPr>
          <w:rFonts w:ascii="Times New Roman" w:hAnsi="Times New Roman" w:cs="Times New Roman"/>
          <w:sz w:val="24"/>
          <w:szCs w:val="24"/>
        </w:rPr>
      </w:pPr>
      <w:r w:rsidRPr="00BA08AD">
        <w:rPr>
          <w:rFonts w:ascii="Times New Roman" w:hAnsi="Times New Roman" w:cs="Times New Roman"/>
          <w:sz w:val="24"/>
          <w:szCs w:val="24"/>
          <w:lang w:val="id-ID"/>
        </w:rPr>
        <w:t>Masyarakat merupakan pemilik kegiatan, sehingga keputusan pelaksanaan dan tanggungjawab ada pada masyarakat.</w:t>
      </w:r>
    </w:p>
    <w:p w:rsidR="001D3DB9" w:rsidRPr="00BA08AD" w:rsidRDefault="001D3DB9" w:rsidP="001D3DB9">
      <w:pPr>
        <w:pStyle w:val="ListParagraph"/>
        <w:numPr>
          <w:ilvl w:val="0"/>
          <w:numId w:val="13"/>
        </w:numPr>
        <w:spacing w:after="0" w:line="360" w:lineRule="auto"/>
        <w:jc w:val="both"/>
        <w:rPr>
          <w:rFonts w:ascii="Times New Roman" w:hAnsi="Times New Roman" w:cs="Times New Roman"/>
          <w:sz w:val="24"/>
          <w:szCs w:val="24"/>
        </w:rPr>
      </w:pPr>
      <w:r w:rsidRPr="00BA08AD">
        <w:rPr>
          <w:rFonts w:ascii="Times New Roman" w:hAnsi="Times New Roman" w:cs="Times New Roman"/>
          <w:sz w:val="24"/>
          <w:szCs w:val="24"/>
          <w:lang w:val="id-ID"/>
        </w:rPr>
        <w:t xml:space="preserve">Masyarakat dusun mendapat prioritas untuk turut bekerja dalam </w:t>
      </w:r>
      <w:r w:rsidRPr="00BA08AD">
        <w:rPr>
          <w:rFonts w:ascii="Times New Roman" w:hAnsi="Times New Roman" w:cs="Times New Roman"/>
          <w:sz w:val="24"/>
          <w:szCs w:val="24"/>
          <w:lang w:val="id-ID"/>
        </w:rPr>
        <w:lastRenderedPageBreak/>
        <w:t>pelaksanaan kegiatan, terutama bagi masyarakat miskin atau anggota Rumah Tangga Miskin (RTM).</w:t>
      </w:r>
    </w:p>
    <w:p w:rsidR="001D3DB9" w:rsidRPr="00BA08AD" w:rsidRDefault="001D3DB9" w:rsidP="001D3DB9">
      <w:pPr>
        <w:pStyle w:val="ListParagraph"/>
        <w:numPr>
          <w:ilvl w:val="0"/>
          <w:numId w:val="13"/>
        </w:numPr>
        <w:spacing w:after="0" w:line="360" w:lineRule="auto"/>
        <w:jc w:val="both"/>
        <w:rPr>
          <w:rFonts w:ascii="Times New Roman" w:hAnsi="Times New Roman" w:cs="Times New Roman"/>
          <w:sz w:val="24"/>
          <w:szCs w:val="24"/>
        </w:rPr>
      </w:pPr>
      <w:r w:rsidRPr="00BA08AD">
        <w:rPr>
          <w:rFonts w:ascii="Times New Roman" w:hAnsi="Times New Roman" w:cs="Times New Roman"/>
          <w:sz w:val="24"/>
          <w:szCs w:val="24"/>
          <w:lang w:val="id-ID"/>
        </w:rPr>
        <w:t>Apabila ada bagian pekerjaan yang belum mampu dikerjakan oleh masyarakat sendiri, masyarakat bisa mendapatkan tenaga terampil atau ahli dari luar sepanjang disepakati dalam musdus, dan kebutuhan tersebut di atas haus diperhitungkan dalam RAB kegiatan.</w:t>
      </w:r>
    </w:p>
    <w:p w:rsidR="00185F73" w:rsidRPr="00BA08AD" w:rsidRDefault="001D3DB9" w:rsidP="001D3DB9">
      <w:pPr>
        <w:pStyle w:val="ListParagraph"/>
        <w:numPr>
          <w:ilvl w:val="0"/>
          <w:numId w:val="13"/>
        </w:numPr>
        <w:spacing w:after="0" w:line="360" w:lineRule="auto"/>
        <w:jc w:val="both"/>
        <w:rPr>
          <w:rFonts w:ascii="Times New Roman" w:hAnsi="Times New Roman" w:cs="Times New Roman"/>
          <w:sz w:val="24"/>
          <w:szCs w:val="24"/>
        </w:rPr>
      </w:pPr>
      <w:r w:rsidRPr="00BA08AD">
        <w:rPr>
          <w:rFonts w:ascii="Times New Roman" w:hAnsi="Times New Roman" w:cs="Times New Roman"/>
          <w:sz w:val="24"/>
          <w:szCs w:val="24"/>
          <w:lang w:val="id-ID"/>
        </w:rPr>
        <w:t>Penggunaan dana sesuai dengan renacana dan kegiatan agar mencapai hasil yang memuaskan serta selesai tepat waktu.</w:t>
      </w:r>
    </w:p>
    <w:p w:rsidR="001A2F37" w:rsidRPr="00BA08AD" w:rsidRDefault="001A2F37" w:rsidP="00293962">
      <w:pPr>
        <w:spacing w:after="0" w:line="360" w:lineRule="auto"/>
        <w:jc w:val="both"/>
        <w:rPr>
          <w:rFonts w:ascii="Times New Roman" w:hAnsi="Times New Roman" w:cs="Times New Roman"/>
          <w:sz w:val="24"/>
          <w:szCs w:val="24"/>
        </w:rPr>
      </w:pPr>
    </w:p>
    <w:p w:rsidR="00185F73" w:rsidRPr="00BA08AD" w:rsidRDefault="00657545" w:rsidP="00293962">
      <w:pPr>
        <w:spacing w:after="0" w:line="360" w:lineRule="auto"/>
        <w:jc w:val="both"/>
        <w:rPr>
          <w:rFonts w:ascii="Times New Roman" w:hAnsi="Times New Roman" w:cs="Times New Roman"/>
          <w:b/>
          <w:sz w:val="24"/>
          <w:szCs w:val="24"/>
          <w:lang w:val="en-US"/>
        </w:rPr>
      </w:pPr>
      <w:r w:rsidRPr="00BA08AD">
        <w:rPr>
          <w:rFonts w:ascii="Times New Roman" w:hAnsi="Times New Roman" w:cs="Times New Roman"/>
          <w:b/>
          <w:sz w:val="24"/>
          <w:szCs w:val="24"/>
        </w:rPr>
        <w:t>Pembinaan dan Pengawasan Pdpm</w:t>
      </w:r>
    </w:p>
    <w:p w:rsidR="00781833" w:rsidRPr="00BA08AD" w:rsidRDefault="00781833" w:rsidP="00164E65">
      <w:pPr>
        <w:spacing w:after="0" w:line="360" w:lineRule="auto"/>
        <w:ind w:firstLine="720"/>
        <w:jc w:val="both"/>
        <w:rPr>
          <w:rFonts w:ascii="Times New Roman" w:hAnsi="Times New Roman" w:cs="Times New Roman"/>
          <w:sz w:val="24"/>
          <w:szCs w:val="24"/>
        </w:rPr>
      </w:pPr>
      <w:r w:rsidRPr="00BA08AD">
        <w:rPr>
          <w:rFonts w:ascii="Times New Roman" w:hAnsi="Times New Roman" w:cs="Times New Roman"/>
          <w:sz w:val="24"/>
          <w:szCs w:val="24"/>
        </w:rPr>
        <w:t>Dana PDPM adalah bagian dari anggaran belanja daerah, sehingga pemerintah bertanggungjawab untuk memastikan bahwa PDPM berjalan sesuai dengan prinsip dan prosedur serta memberikan manfaat sebagaimana mestinya. Semua aparat pemerintah daerah yang terlibat dalam PDPM (Tim Koordinasi, Bupati, Camat, Rio, PJOK, DPRD, dan lain-lain) mempunyai tugas untuk mengawasi PDPM.</w:t>
      </w:r>
    </w:p>
    <w:p w:rsidR="00164E65" w:rsidRPr="00BA08AD" w:rsidRDefault="00164E65" w:rsidP="00164E65">
      <w:pPr>
        <w:spacing w:after="0" w:line="360" w:lineRule="auto"/>
        <w:ind w:firstLine="720"/>
        <w:jc w:val="both"/>
        <w:rPr>
          <w:rFonts w:ascii="Times New Roman" w:hAnsi="Times New Roman" w:cs="Times New Roman"/>
          <w:sz w:val="24"/>
          <w:szCs w:val="24"/>
          <w:lang w:val="en-US"/>
        </w:rPr>
      </w:pPr>
      <w:r w:rsidRPr="00BA08AD">
        <w:rPr>
          <w:rFonts w:ascii="Times New Roman" w:hAnsi="Times New Roman" w:cs="Times New Roman"/>
          <w:sz w:val="24"/>
          <w:szCs w:val="24"/>
          <w:lang w:val="en-US"/>
        </w:rPr>
        <w:t xml:space="preserve">Dalam hal pembinaan dan pengawasan terhadap pelaksanaan kegiatan PDPM, Bupati berwenang </w:t>
      </w:r>
      <w:r w:rsidRPr="00BA08AD">
        <w:rPr>
          <w:rFonts w:ascii="Times New Roman" w:hAnsi="Times New Roman" w:cs="Times New Roman"/>
          <w:sz w:val="24"/>
          <w:szCs w:val="24"/>
          <w:lang w:val="en-US"/>
        </w:rPr>
        <w:lastRenderedPageBreak/>
        <w:t xml:space="preserve">membina dan mengawasi dengan memberikan pedoman, bimbingan, pelatihan, arahan, dan </w:t>
      </w:r>
      <w:r w:rsidR="005C22A0" w:rsidRPr="00BA08AD">
        <w:rPr>
          <w:rFonts w:ascii="Times New Roman" w:hAnsi="Times New Roman" w:cs="Times New Roman"/>
          <w:sz w:val="24"/>
          <w:szCs w:val="24"/>
          <w:lang w:val="en-US"/>
        </w:rPr>
        <w:t>supervisi</w:t>
      </w:r>
      <w:r w:rsidRPr="00BA08AD">
        <w:rPr>
          <w:rFonts w:ascii="Times New Roman" w:hAnsi="Times New Roman" w:cs="Times New Roman"/>
          <w:sz w:val="24"/>
          <w:szCs w:val="24"/>
          <w:lang w:val="en-US"/>
        </w:rPr>
        <w:t xml:space="preserve"> sesuai peraturan perundang-undangan yang berlaku. Pembinaan yang dilakukan meliputi aspek manajemen, teknis dan pengawasan umum. Dalam melaksanakan pembinaan dan pengawasan tersebut , Bupati membentuk Tim Koordinasi</w:t>
      </w:r>
      <w:r w:rsidR="00F420C2" w:rsidRPr="00BA08AD">
        <w:rPr>
          <w:rFonts w:ascii="Times New Roman" w:hAnsi="Times New Roman" w:cs="Times New Roman"/>
          <w:sz w:val="24"/>
          <w:szCs w:val="24"/>
          <w:lang w:val="en-US"/>
        </w:rPr>
        <w:t xml:space="preserve"> sebagai forum lintas </w:t>
      </w:r>
      <w:r w:rsidR="005C22A0" w:rsidRPr="00BA08AD">
        <w:rPr>
          <w:rFonts w:ascii="Times New Roman" w:hAnsi="Times New Roman" w:cs="Times New Roman"/>
          <w:sz w:val="24"/>
          <w:szCs w:val="24"/>
          <w:lang w:val="en-US"/>
        </w:rPr>
        <w:t>sek</w:t>
      </w:r>
      <w:r w:rsidR="00DF17AA" w:rsidRPr="00BA08AD">
        <w:rPr>
          <w:rFonts w:ascii="Times New Roman" w:hAnsi="Times New Roman" w:cs="Times New Roman"/>
          <w:sz w:val="24"/>
          <w:szCs w:val="24"/>
          <w:lang w:val="en-US"/>
        </w:rPr>
        <w:t xml:space="preserve">tor </w:t>
      </w:r>
      <w:r w:rsidR="00F420C2" w:rsidRPr="00BA08AD">
        <w:rPr>
          <w:rFonts w:ascii="Times New Roman" w:hAnsi="Times New Roman" w:cs="Times New Roman"/>
          <w:sz w:val="24"/>
          <w:szCs w:val="24"/>
          <w:lang w:val="en-US"/>
        </w:rPr>
        <w:t>dan lintas pelaku sebagai wadah koordinasi, fasilitasi, strategi, kebijakan, program dan kegiatan PDPM.</w:t>
      </w:r>
    </w:p>
    <w:p w:rsidR="005C22A0" w:rsidRPr="00BA08AD" w:rsidRDefault="00161E30" w:rsidP="00161E30">
      <w:pPr>
        <w:spacing w:after="0" w:line="360" w:lineRule="auto"/>
        <w:ind w:firstLine="720"/>
        <w:jc w:val="both"/>
        <w:rPr>
          <w:rFonts w:ascii="Times New Roman" w:hAnsi="Times New Roman" w:cs="Times New Roman"/>
          <w:sz w:val="24"/>
          <w:szCs w:val="24"/>
          <w:lang w:val="en-US"/>
        </w:rPr>
      </w:pPr>
      <w:r w:rsidRPr="00BA08AD">
        <w:rPr>
          <w:rFonts w:ascii="Times New Roman" w:hAnsi="Times New Roman" w:cs="Times New Roman"/>
          <w:sz w:val="24"/>
          <w:szCs w:val="24"/>
        </w:rPr>
        <w:t>Berdasarkan Undang-undang Nomor 17 Tahun 2014, MD3 dan Tata Tertib DPRD Kabupaten Bungo Nomor 01 Tahun 2015 Pasal 19 maka fungsi pengawasan merupakan salah satu fungsi yang dimiliki oleh DPRD Kabupaten Bungo yang sangat penting, untuk mengawasi pelaksanaan peraturan daerah dan APBD.</w:t>
      </w:r>
      <w:r w:rsidR="005C22A0" w:rsidRPr="00BA08AD">
        <w:rPr>
          <w:rFonts w:ascii="Times New Roman" w:hAnsi="Times New Roman" w:cs="Times New Roman"/>
          <w:sz w:val="24"/>
          <w:szCs w:val="24"/>
          <w:lang w:val="en-US"/>
        </w:rPr>
        <w:t>Terkait dengan fungsi pengawasan yang dilakukan oleh DPRD Kabupaten Bungo terhadap PDPM</w:t>
      </w:r>
      <w:r w:rsidR="00590028" w:rsidRPr="00BA08AD">
        <w:rPr>
          <w:rFonts w:ascii="Times New Roman" w:hAnsi="Times New Roman" w:cs="Times New Roman"/>
          <w:sz w:val="24"/>
          <w:szCs w:val="24"/>
          <w:lang w:val="en-US"/>
        </w:rPr>
        <w:t xml:space="preserve"> sudah dimulai pada tahap perencanaan kegiatan yang akan dilakukan melalui PDPM. Rangkaian perencanaan dusun dan kecamatan yang telah dilakukan sebelumnya menghasilkan usulan-usulan yang pada dasarnya tidak semuanya dapat didanai dengan dana PDPM. Dengan melibatkan semua pihak seperti kepala dan pejabat perangkat daerah, DPRD, </w:t>
      </w:r>
      <w:r w:rsidR="008809A7" w:rsidRPr="00BA08AD">
        <w:rPr>
          <w:rFonts w:ascii="Times New Roman" w:hAnsi="Times New Roman" w:cs="Times New Roman"/>
          <w:sz w:val="24"/>
          <w:szCs w:val="24"/>
          <w:lang w:val="en-US"/>
        </w:rPr>
        <w:t>u</w:t>
      </w:r>
      <w:r w:rsidR="00590028" w:rsidRPr="00BA08AD">
        <w:rPr>
          <w:rFonts w:ascii="Times New Roman" w:hAnsi="Times New Roman" w:cs="Times New Roman"/>
          <w:sz w:val="24"/>
          <w:szCs w:val="24"/>
          <w:lang w:val="en-US"/>
        </w:rPr>
        <w:t xml:space="preserve">tusan </w:t>
      </w:r>
      <w:r w:rsidR="00590028" w:rsidRPr="00BA08AD">
        <w:rPr>
          <w:rFonts w:ascii="Times New Roman" w:hAnsi="Times New Roman" w:cs="Times New Roman"/>
          <w:sz w:val="24"/>
          <w:szCs w:val="24"/>
          <w:lang w:val="en-US"/>
        </w:rPr>
        <w:lastRenderedPageBreak/>
        <w:t>kecamatan, wakil masyarakat diharapkan dapat memastikan bahwa usulan-usulan masyarakat menjadi agenda pembahasan sampai dengan menjadi agenda keputusan.</w:t>
      </w:r>
    </w:p>
    <w:p w:rsidR="00590028" w:rsidRPr="00BA08AD" w:rsidRDefault="00590028" w:rsidP="00164E65">
      <w:pPr>
        <w:spacing w:after="0" w:line="360" w:lineRule="auto"/>
        <w:ind w:firstLine="720"/>
        <w:jc w:val="both"/>
        <w:rPr>
          <w:rFonts w:ascii="Times New Roman" w:hAnsi="Times New Roman" w:cs="Times New Roman"/>
          <w:bCs/>
          <w:sz w:val="24"/>
          <w:szCs w:val="24"/>
          <w:lang w:val="en-US"/>
        </w:rPr>
      </w:pPr>
      <w:r w:rsidRPr="00BA08AD">
        <w:rPr>
          <w:rFonts w:ascii="Times New Roman" w:hAnsi="Times New Roman" w:cs="Times New Roman"/>
          <w:sz w:val="24"/>
          <w:szCs w:val="24"/>
          <w:lang w:val="en-US"/>
        </w:rPr>
        <w:t>Pemantauan dan pengawasan adalah proses yang terus menerus dilakukan sepanjang tah</w:t>
      </w:r>
      <w:r w:rsidR="008809A7" w:rsidRPr="00BA08AD">
        <w:rPr>
          <w:rFonts w:ascii="Times New Roman" w:hAnsi="Times New Roman" w:cs="Times New Roman"/>
          <w:sz w:val="24"/>
          <w:szCs w:val="24"/>
          <w:lang w:val="en-US"/>
        </w:rPr>
        <w:t>a</w:t>
      </w:r>
      <w:r w:rsidRPr="00BA08AD">
        <w:rPr>
          <w:rFonts w:ascii="Times New Roman" w:hAnsi="Times New Roman" w:cs="Times New Roman"/>
          <w:sz w:val="24"/>
          <w:szCs w:val="24"/>
          <w:lang w:val="en-US"/>
        </w:rPr>
        <w:t>pan PDPM termasuk pelatihan, sosialisasi, perencanaan, pelaksanaan, dan pelestarian.</w:t>
      </w:r>
      <w:r w:rsidR="008809A7" w:rsidRPr="00BA08AD">
        <w:rPr>
          <w:rFonts w:ascii="Times New Roman" w:hAnsi="Times New Roman" w:cs="Times New Roman"/>
          <w:sz w:val="24"/>
          <w:szCs w:val="24"/>
          <w:lang w:val="en-US"/>
        </w:rPr>
        <w:t xml:space="preserve"> Hasil dari kegiatan pemantauan dan pengawasan tersebut digunakan sebagai dasar perbaikan kualitas pelaksanaan dan penyesuaian terhadap program maupun dasar pembinaan kepada pelaku PDPM dan masyarakat.</w:t>
      </w:r>
      <w:r w:rsidR="00161E30" w:rsidRPr="00BA08AD">
        <w:rPr>
          <w:rFonts w:ascii="Times New Roman" w:hAnsi="Times New Roman" w:cs="Times New Roman"/>
          <w:bCs/>
          <w:sz w:val="24"/>
          <w:szCs w:val="24"/>
          <w:lang w:val="en-US"/>
        </w:rPr>
        <w:t>D</w:t>
      </w:r>
      <w:r w:rsidR="00161E30" w:rsidRPr="00BA08AD">
        <w:rPr>
          <w:rFonts w:ascii="Times New Roman" w:hAnsi="Times New Roman" w:cs="Times New Roman"/>
          <w:bCs/>
          <w:sz w:val="24"/>
          <w:szCs w:val="24"/>
        </w:rPr>
        <w:t>engan alasan itu pula maka anggota DPRD Kabupaten Bungo periode 2014-2019 melaksanakan pengawasan dengan cara turun langsung ketengah-tengah masyarakat agar dapat mengetahui pembangunan infrastruktur di masyarakat agar dapat berjalan dengan baik.</w:t>
      </w:r>
    </w:p>
    <w:p w:rsidR="00161E30" w:rsidRPr="00BA08AD" w:rsidRDefault="00161E30" w:rsidP="00164E65">
      <w:pPr>
        <w:spacing w:after="0" w:line="360" w:lineRule="auto"/>
        <w:ind w:firstLine="720"/>
        <w:jc w:val="both"/>
        <w:rPr>
          <w:rFonts w:ascii="Times New Roman" w:hAnsi="Times New Roman" w:cs="Times New Roman"/>
          <w:bCs/>
          <w:sz w:val="24"/>
          <w:szCs w:val="24"/>
          <w:lang w:val="en-US"/>
        </w:rPr>
      </w:pPr>
      <w:r w:rsidRPr="00BA08AD">
        <w:rPr>
          <w:rFonts w:ascii="Times New Roman" w:hAnsi="Times New Roman" w:cs="Times New Roman"/>
          <w:bCs/>
          <w:sz w:val="24"/>
          <w:szCs w:val="24"/>
          <w:lang w:val="en-US"/>
        </w:rPr>
        <w:t xml:space="preserve">Berdasarkan hasil wawancara dengan Ketua DPRD Kabupaten Bungo, bahwa </w:t>
      </w:r>
      <w:r w:rsidRPr="00BA08AD">
        <w:rPr>
          <w:rFonts w:ascii="Times New Roman" w:hAnsi="Times New Roman" w:cs="Times New Roman"/>
          <w:bCs/>
          <w:sz w:val="24"/>
          <w:szCs w:val="24"/>
        </w:rPr>
        <w:t xml:space="preserve">semua anggota DPRD wajib melaksanakan pengawasan terhadap Program Daerah Pemberdayaan Masyarakat (PDPM), mulai dari perencanaan, pelaksanaan, dan pelaporan  hasil program harus dilakukan pengawasan yang baik. Apalagi PDPM merupakan program pemerintah daerah yang berbasis masyarakat dimana pembangunan </w:t>
      </w:r>
      <w:r w:rsidRPr="00BA08AD">
        <w:rPr>
          <w:rFonts w:ascii="Times New Roman" w:hAnsi="Times New Roman" w:cs="Times New Roman"/>
          <w:bCs/>
          <w:sz w:val="24"/>
          <w:szCs w:val="24"/>
        </w:rPr>
        <w:lastRenderedPageBreak/>
        <w:t>infrastruktur ditentukan langsung  oleh masyarakat sesuai kebutuhan, dan dana berasal dari APBD.</w:t>
      </w:r>
    </w:p>
    <w:p w:rsidR="009066F0" w:rsidRPr="00BA08AD" w:rsidRDefault="009066F0" w:rsidP="00164E65">
      <w:pPr>
        <w:spacing w:after="0" w:line="360" w:lineRule="auto"/>
        <w:ind w:firstLine="720"/>
        <w:jc w:val="both"/>
        <w:rPr>
          <w:rFonts w:ascii="Times New Roman" w:hAnsi="Times New Roman" w:cs="Times New Roman"/>
          <w:bCs/>
          <w:sz w:val="24"/>
          <w:szCs w:val="24"/>
          <w:lang w:val="en-US"/>
        </w:rPr>
      </w:pPr>
      <w:r w:rsidRPr="00BA08AD">
        <w:rPr>
          <w:rFonts w:ascii="Times New Roman" w:hAnsi="Times New Roman" w:cs="Times New Roman"/>
          <w:bCs/>
          <w:sz w:val="24"/>
          <w:szCs w:val="24"/>
          <w:lang w:val="en-US"/>
        </w:rPr>
        <w:t>Adapun kegi</w:t>
      </w:r>
      <w:r w:rsidR="00200E23" w:rsidRPr="00BA08AD">
        <w:rPr>
          <w:rFonts w:ascii="Times New Roman" w:hAnsi="Times New Roman" w:cs="Times New Roman"/>
          <w:bCs/>
          <w:sz w:val="24"/>
          <w:szCs w:val="24"/>
        </w:rPr>
        <w:t>a</w:t>
      </w:r>
      <w:r w:rsidRPr="00BA08AD">
        <w:rPr>
          <w:rFonts w:ascii="Times New Roman" w:hAnsi="Times New Roman" w:cs="Times New Roman"/>
          <w:bCs/>
          <w:sz w:val="24"/>
          <w:szCs w:val="24"/>
          <w:lang w:val="en-US"/>
        </w:rPr>
        <w:t>tan pembangunan yang dapat dilakukan melalui PDPM adalah pembangunan atau perbaikan sarana dan prasarana air bersih, sarana sanitasi lingkun</w:t>
      </w:r>
      <w:r w:rsidR="00E578DD" w:rsidRPr="00BA08AD">
        <w:rPr>
          <w:rFonts w:ascii="Times New Roman" w:hAnsi="Times New Roman" w:cs="Times New Roman"/>
          <w:bCs/>
          <w:sz w:val="24"/>
          <w:szCs w:val="24"/>
          <w:lang w:val="en-US"/>
        </w:rPr>
        <w:t xml:space="preserve">gan, MCK, sarana dan prasarana yang endukung ekonomi perdesaan seperti pasar dusun, jalan setapak (rabat beton), jalan lingkungan, pembukaan jalan baru atau pengerasan jalan, got/tali air/drainase, rehab jembatan gantung, penambahan tiang listrik, bos culvert, dan plat dueker. </w:t>
      </w:r>
    </w:p>
    <w:p w:rsidR="00161E30" w:rsidRPr="00BA08AD" w:rsidRDefault="00161E30" w:rsidP="00164E65">
      <w:pPr>
        <w:spacing w:after="0" w:line="360" w:lineRule="auto"/>
        <w:ind w:firstLine="720"/>
        <w:jc w:val="both"/>
        <w:rPr>
          <w:rFonts w:ascii="Times New Roman" w:hAnsi="Times New Roman" w:cs="Times New Roman"/>
          <w:sz w:val="24"/>
          <w:szCs w:val="24"/>
          <w:lang w:val="en-US"/>
        </w:rPr>
      </w:pPr>
      <w:r w:rsidRPr="00BA08AD">
        <w:rPr>
          <w:rFonts w:ascii="Times New Roman" w:hAnsi="Times New Roman" w:cs="Times New Roman"/>
          <w:bCs/>
          <w:sz w:val="24"/>
          <w:szCs w:val="24"/>
          <w:lang w:val="en-US"/>
        </w:rPr>
        <w:t xml:space="preserve">Selain itu DPRD juga merupakan pengawas eksternal, secara independen </w:t>
      </w:r>
      <w:r w:rsidR="00FC0D17" w:rsidRPr="00BA08AD">
        <w:rPr>
          <w:rFonts w:ascii="Times New Roman" w:hAnsi="Times New Roman" w:cs="Times New Roman"/>
          <w:bCs/>
          <w:sz w:val="24"/>
          <w:szCs w:val="24"/>
          <w:lang w:val="en-US"/>
        </w:rPr>
        <w:t xml:space="preserve">yang mungkin memiliki pandangan yang lebih objektif atau sudut pandang yang berbeda </w:t>
      </w:r>
      <w:r w:rsidRPr="00BA08AD">
        <w:rPr>
          <w:rFonts w:ascii="Times New Roman" w:hAnsi="Times New Roman" w:cs="Times New Roman"/>
          <w:bCs/>
          <w:sz w:val="24"/>
          <w:szCs w:val="24"/>
          <w:lang w:val="en-US"/>
        </w:rPr>
        <w:t>dari para pelaksana program. Dengan adanya pengawasan yang dilakukan oleh DPRD bersama dengan pelaku PDPM, diharap</w:t>
      </w:r>
      <w:r w:rsidR="001F539B" w:rsidRPr="00BA08AD">
        <w:rPr>
          <w:rFonts w:ascii="Times New Roman" w:hAnsi="Times New Roman" w:cs="Times New Roman"/>
          <w:bCs/>
          <w:sz w:val="24"/>
          <w:szCs w:val="24"/>
          <w:lang w:val="en-US"/>
        </w:rPr>
        <w:t>kan akan menjadi sinergi yang m</w:t>
      </w:r>
      <w:r w:rsidRPr="00BA08AD">
        <w:rPr>
          <w:rFonts w:ascii="Times New Roman" w:hAnsi="Times New Roman" w:cs="Times New Roman"/>
          <w:bCs/>
          <w:sz w:val="24"/>
          <w:szCs w:val="24"/>
          <w:lang w:val="en-US"/>
        </w:rPr>
        <w:t>endorong terjadinya forum lintas pelaku dalam rangka pembelajaran program pemberdayaan masyarakat.</w:t>
      </w:r>
    </w:p>
    <w:p w:rsidR="005C22A0" w:rsidRPr="00BA08AD" w:rsidRDefault="005C22A0" w:rsidP="007C4231">
      <w:pPr>
        <w:spacing w:after="0" w:line="360" w:lineRule="auto"/>
        <w:jc w:val="both"/>
        <w:rPr>
          <w:rFonts w:ascii="Times New Roman" w:hAnsi="Times New Roman" w:cs="Times New Roman"/>
          <w:sz w:val="24"/>
          <w:szCs w:val="24"/>
          <w:lang w:val="en-US"/>
        </w:rPr>
      </w:pPr>
    </w:p>
    <w:p w:rsidR="007C4231" w:rsidRPr="00BA08AD" w:rsidRDefault="00657545" w:rsidP="007C4231">
      <w:pPr>
        <w:spacing w:after="0" w:line="360" w:lineRule="auto"/>
        <w:jc w:val="both"/>
        <w:rPr>
          <w:rFonts w:ascii="Times New Roman" w:hAnsi="Times New Roman" w:cs="Times New Roman"/>
          <w:b/>
          <w:sz w:val="24"/>
          <w:szCs w:val="24"/>
          <w:lang w:val="en-US"/>
        </w:rPr>
      </w:pPr>
      <w:r w:rsidRPr="00BA08AD">
        <w:rPr>
          <w:rFonts w:ascii="Times New Roman" w:hAnsi="Times New Roman" w:cs="Times New Roman"/>
          <w:b/>
          <w:sz w:val="24"/>
          <w:szCs w:val="24"/>
          <w:lang w:val="en-US"/>
        </w:rPr>
        <w:t>Kesimpulan</w:t>
      </w:r>
    </w:p>
    <w:p w:rsidR="0033172D" w:rsidRPr="00BA08AD" w:rsidRDefault="0033172D" w:rsidP="0033172D">
      <w:pPr>
        <w:spacing w:after="0" w:line="360" w:lineRule="auto"/>
        <w:ind w:firstLine="720"/>
        <w:jc w:val="both"/>
        <w:rPr>
          <w:rFonts w:ascii="Times New Roman" w:hAnsi="Times New Roman" w:cs="Times New Roman"/>
          <w:bCs/>
          <w:sz w:val="24"/>
          <w:szCs w:val="24"/>
          <w:lang w:val="en-US"/>
        </w:rPr>
      </w:pPr>
      <w:r w:rsidRPr="00BA08AD">
        <w:rPr>
          <w:rFonts w:ascii="Times New Roman" w:hAnsi="Times New Roman" w:cs="Times New Roman"/>
          <w:sz w:val="24"/>
          <w:szCs w:val="24"/>
          <w:lang w:val="en-US"/>
        </w:rPr>
        <w:t>F</w:t>
      </w:r>
      <w:r w:rsidR="000B5BB8" w:rsidRPr="00BA08AD">
        <w:rPr>
          <w:rFonts w:ascii="Times New Roman" w:hAnsi="Times New Roman" w:cs="Times New Roman"/>
          <w:sz w:val="24"/>
          <w:szCs w:val="24"/>
        </w:rPr>
        <w:t>ungsi pengawasan merupakan salah satu fungsi yang dimiliki oleh DPRD Kabu</w:t>
      </w:r>
      <w:r w:rsidRPr="00BA08AD">
        <w:rPr>
          <w:rFonts w:ascii="Times New Roman" w:hAnsi="Times New Roman" w:cs="Times New Roman"/>
          <w:sz w:val="24"/>
          <w:szCs w:val="24"/>
        </w:rPr>
        <w:t>paten Bungo yang sangat penting</w:t>
      </w:r>
      <w:r w:rsidR="000B5BB8" w:rsidRPr="00BA08AD">
        <w:rPr>
          <w:rFonts w:ascii="Times New Roman" w:hAnsi="Times New Roman" w:cs="Times New Roman"/>
          <w:sz w:val="24"/>
          <w:szCs w:val="24"/>
        </w:rPr>
        <w:t xml:space="preserve"> untuk mengawasi pelaksanaan peraturan daerah dan APBD.</w:t>
      </w:r>
      <w:r w:rsidR="000B5BB8" w:rsidRPr="00BA08AD">
        <w:rPr>
          <w:rFonts w:ascii="Times New Roman" w:hAnsi="Times New Roman" w:cs="Times New Roman"/>
          <w:bCs/>
          <w:sz w:val="24"/>
          <w:szCs w:val="24"/>
        </w:rPr>
        <w:t xml:space="preserve"> Sejalan dengan itu </w:t>
      </w:r>
      <w:r w:rsidR="000B5BB8" w:rsidRPr="00BA08AD">
        <w:rPr>
          <w:rFonts w:ascii="Times New Roman" w:hAnsi="Times New Roman" w:cs="Times New Roman"/>
          <w:bCs/>
          <w:sz w:val="24"/>
          <w:szCs w:val="24"/>
        </w:rPr>
        <w:lastRenderedPageBreak/>
        <w:t>Pemerintah Kabupaten Bungo mulai Tahun Anggaran 2012 menyelenggarakan Bantuan Langsung Masyarakat PDPM yang bersumber dananya dari APBD Kabupaten Bungo. PDPM adalah program dan kegiatan pemberdayaan yang berbasis masyarakat untuk mendorong terciptanya kemandirian dan kesejahteraan masyarakat yang bertujuan untuk meningkatkan kesejahteraan dan kesempatan kerja masyarakat miskin di perdesaan dengan mendorong kemandirian dalam pengambilan keputusan dan pengelolaan pembangunan.</w:t>
      </w:r>
    </w:p>
    <w:p w:rsidR="007C4231" w:rsidRPr="00BA08AD" w:rsidRDefault="0065540F" w:rsidP="0033172D">
      <w:pPr>
        <w:spacing w:after="0" w:line="360" w:lineRule="auto"/>
        <w:ind w:firstLine="720"/>
        <w:jc w:val="both"/>
        <w:rPr>
          <w:rFonts w:ascii="Times New Roman" w:hAnsi="Times New Roman" w:cs="Times New Roman"/>
          <w:sz w:val="24"/>
          <w:szCs w:val="24"/>
          <w:lang w:val="en-US"/>
        </w:rPr>
      </w:pPr>
      <w:r w:rsidRPr="00BA08AD">
        <w:rPr>
          <w:rFonts w:ascii="Times New Roman" w:hAnsi="Times New Roman" w:cs="Times New Roman"/>
          <w:bCs/>
          <w:sz w:val="24"/>
          <w:szCs w:val="24"/>
          <w:lang w:val="en-US"/>
        </w:rPr>
        <w:t>Dalam hal pengawasan, s</w:t>
      </w:r>
      <w:r w:rsidR="000B5BB8" w:rsidRPr="00BA08AD">
        <w:rPr>
          <w:rFonts w:ascii="Times New Roman" w:hAnsi="Times New Roman" w:cs="Times New Roman"/>
          <w:bCs/>
          <w:sz w:val="24"/>
          <w:szCs w:val="24"/>
        </w:rPr>
        <w:t>emua anggota DPRD wajib melaksanakan pengawasan terhadap Program Daerah Pemberdayaan Masyarakat (PDPM), mulai dari perencanaan, pelaksanaan, dan pelaporan  hasil program harus dilakukan pengawasan yang baik. Apalagi PDPM merupakan program pemerintah daerah yang berbasis masyarakat dimana pembangunan infrastruktur ditentukan langsung  oleh masyarakat sesuai kebutuhan</w:t>
      </w:r>
      <w:r w:rsidR="0033172D" w:rsidRPr="00BA08AD">
        <w:rPr>
          <w:rFonts w:ascii="Times New Roman" w:hAnsi="Times New Roman" w:cs="Times New Roman"/>
          <w:bCs/>
          <w:sz w:val="24"/>
          <w:szCs w:val="24"/>
          <w:lang w:val="en-US"/>
        </w:rPr>
        <w:t xml:space="preserve">. Selain itu </w:t>
      </w:r>
      <w:r w:rsidR="0033172D" w:rsidRPr="00BA08AD">
        <w:rPr>
          <w:rFonts w:ascii="Times New Roman" w:hAnsi="Times New Roman" w:cs="Times New Roman"/>
          <w:sz w:val="24"/>
          <w:szCs w:val="24"/>
          <w:lang w:val="en-US"/>
        </w:rPr>
        <w:t>p</w:t>
      </w:r>
      <w:r w:rsidR="0033172D" w:rsidRPr="00BA08AD">
        <w:rPr>
          <w:rFonts w:ascii="Times New Roman" w:hAnsi="Times New Roman" w:cs="Times New Roman"/>
          <w:sz w:val="24"/>
          <w:szCs w:val="24"/>
        </w:rPr>
        <w:t xml:space="preserve">elaksanaan </w:t>
      </w:r>
      <w:r w:rsidR="0033172D" w:rsidRPr="00BA08AD">
        <w:rPr>
          <w:rFonts w:ascii="Times New Roman" w:hAnsi="Times New Roman" w:cs="Times New Roman"/>
          <w:sz w:val="24"/>
          <w:szCs w:val="24"/>
          <w:lang w:val="en-US"/>
        </w:rPr>
        <w:t>f</w:t>
      </w:r>
      <w:r w:rsidR="0033172D" w:rsidRPr="00BA08AD">
        <w:rPr>
          <w:rFonts w:ascii="Times New Roman" w:hAnsi="Times New Roman" w:cs="Times New Roman"/>
          <w:sz w:val="24"/>
          <w:szCs w:val="24"/>
        </w:rPr>
        <w:t xml:space="preserve">ungsi </w:t>
      </w:r>
      <w:r w:rsidR="0033172D" w:rsidRPr="00BA08AD">
        <w:rPr>
          <w:rFonts w:ascii="Times New Roman" w:hAnsi="Times New Roman" w:cs="Times New Roman"/>
          <w:i/>
          <w:sz w:val="24"/>
          <w:szCs w:val="24"/>
          <w:lang w:val="en-US"/>
        </w:rPr>
        <w:t>c</w:t>
      </w:r>
      <w:r w:rsidR="0033172D" w:rsidRPr="00BA08AD">
        <w:rPr>
          <w:rFonts w:ascii="Times New Roman" w:hAnsi="Times New Roman" w:cs="Times New Roman"/>
          <w:i/>
          <w:sz w:val="24"/>
          <w:szCs w:val="24"/>
        </w:rPr>
        <w:t>ontrolling</w:t>
      </w:r>
      <w:r w:rsidR="0033172D" w:rsidRPr="00BA08AD">
        <w:rPr>
          <w:rFonts w:ascii="Times New Roman" w:hAnsi="Times New Roman" w:cs="Times New Roman"/>
          <w:sz w:val="24"/>
          <w:szCs w:val="24"/>
        </w:rPr>
        <w:t xml:space="preserve"> Dewan Perwakilan Rakyat Daerah Kabupaten Bungo dalam Program Daerah Pemberdayaan Masyarakat dilakukan melalui kegiatan pemantauan dan pengawasan eksternal. Pemantauan dan pengawasan dilakukan secara independen bersama pelaku-pelaku PDPM, </w:t>
      </w:r>
      <w:r w:rsidR="0033172D" w:rsidRPr="00BA08AD">
        <w:rPr>
          <w:rFonts w:ascii="Times New Roman" w:hAnsi="Times New Roman" w:cs="Times New Roman"/>
          <w:sz w:val="24"/>
          <w:szCs w:val="24"/>
        </w:rPr>
        <w:lastRenderedPageBreak/>
        <w:t>sehingga mendorong terjadinya forum lintas pelaku dalam pembelajaran program pemberdayaan masyarakat.</w:t>
      </w:r>
    </w:p>
    <w:p w:rsidR="0065540F" w:rsidRPr="00BA08AD" w:rsidRDefault="0065540F" w:rsidP="00F16EF4">
      <w:pPr>
        <w:spacing w:after="0" w:line="360" w:lineRule="auto"/>
        <w:jc w:val="both"/>
        <w:rPr>
          <w:rFonts w:ascii="Times New Roman" w:hAnsi="Times New Roman" w:cs="Times New Roman"/>
          <w:sz w:val="24"/>
          <w:szCs w:val="24"/>
          <w:lang w:val="en-US"/>
        </w:rPr>
      </w:pPr>
    </w:p>
    <w:p w:rsidR="007C4231" w:rsidRPr="00BA08AD" w:rsidRDefault="00657545" w:rsidP="000E12F6">
      <w:pPr>
        <w:spacing w:after="0" w:line="240" w:lineRule="auto"/>
        <w:jc w:val="both"/>
        <w:rPr>
          <w:rFonts w:ascii="Times New Roman" w:hAnsi="Times New Roman" w:cs="Times New Roman"/>
          <w:b/>
          <w:sz w:val="24"/>
          <w:szCs w:val="24"/>
          <w:lang w:val="en-US"/>
        </w:rPr>
      </w:pPr>
      <w:r w:rsidRPr="00BA08AD">
        <w:rPr>
          <w:rFonts w:ascii="Times New Roman" w:hAnsi="Times New Roman" w:cs="Times New Roman"/>
          <w:b/>
          <w:sz w:val="24"/>
          <w:szCs w:val="24"/>
          <w:lang w:val="en-US"/>
        </w:rPr>
        <w:t>Daftar Pustaka</w:t>
      </w:r>
    </w:p>
    <w:p w:rsidR="000E12F6" w:rsidRPr="00BA08AD" w:rsidRDefault="000E12F6" w:rsidP="000E12F6">
      <w:pPr>
        <w:spacing w:after="0" w:line="240" w:lineRule="auto"/>
        <w:jc w:val="both"/>
        <w:rPr>
          <w:rFonts w:ascii="Times New Roman" w:hAnsi="Times New Roman" w:cs="Times New Roman"/>
          <w:sz w:val="24"/>
          <w:szCs w:val="24"/>
          <w:lang w:val="en-US"/>
        </w:rPr>
      </w:pPr>
    </w:p>
    <w:p w:rsidR="00D35C2D" w:rsidRPr="00BA08AD" w:rsidRDefault="0065540F" w:rsidP="000E12F6">
      <w:pPr>
        <w:spacing w:after="0" w:line="240" w:lineRule="auto"/>
        <w:jc w:val="both"/>
        <w:rPr>
          <w:rFonts w:ascii="Times New Roman" w:hAnsi="Times New Roman" w:cs="Times New Roman"/>
          <w:sz w:val="24"/>
          <w:szCs w:val="24"/>
          <w:lang w:val="en-US"/>
        </w:rPr>
      </w:pPr>
      <w:r w:rsidRPr="00BA08AD">
        <w:rPr>
          <w:rFonts w:ascii="Times New Roman" w:hAnsi="Times New Roman" w:cs="Times New Roman"/>
          <w:sz w:val="24"/>
          <w:szCs w:val="24"/>
        </w:rPr>
        <w:t>Badrudin</w:t>
      </w:r>
      <w:r w:rsidRPr="00BA08AD">
        <w:rPr>
          <w:rFonts w:ascii="Times New Roman" w:hAnsi="Times New Roman" w:cs="Times New Roman"/>
          <w:sz w:val="24"/>
          <w:szCs w:val="24"/>
          <w:lang w:val="en-US"/>
        </w:rPr>
        <w:t>. 2014.</w:t>
      </w:r>
      <w:r w:rsidR="00D35C2D" w:rsidRPr="00BA08AD">
        <w:rPr>
          <w:rFonts w:ascii="Times New Roman" w:hAnsi="Times New Roman" w:cs="Times New Roman"/>
          <w:i/>
          <w:sz w:val="24"/>
          <w:szCs w:val="24"/>
        </w:rPr>
        <w:t>Dasar-Dasar Manajemen</w:t>
      </w:r>
      <w:r w:rsidRPr="00BA08AD">
        <w:rPr>
          <w:rFonts w:ascii="Times New Roman" w:hAnsi="Times New Roman" w:cs="Times New Roman"/>
          <w:sz w:val="24"/>
          <w:szCs w:val="24"/>
        </w:rPr>
        <w:t>, Bandung, Alfabeta</w:t>
      </w:r>
      <w:r w:rsidRPr="00BA08AD">
        <w:rPr>
          <w:rFonts w:ascii="Times New Roman" w:hAnsi="Times New Roman" w:cs="Times New Roman"/>
          <w:sz w:val="24"/>
          <w:szCs w:val="24"/>
          <w:lang w:val="en-US"/>
        </w:rPr>
        <w:t>.</w:t>
      </w:r>
    </w:p>
    <w:p w:rsidR="000E12F6" w:rsidRPr="00BA08AD" w:rsidRDefault="000E12F6" w:rsidP="000E12F6">
      <w:pPr>
        <w:spacing w:after="0" w:line="240" w:lineRule="auto"/>
        <w:jc w:val="both"/>
        <w:rPr>
          <w:rFonts w:ascii="Times New Roman" w:hAnsi="Times New Roman" w:cs="Times New Roman"/>
          <w:sz w:val="24"/>
          <w:szCs w:val="24"/>
          <w:lang w:val="en-US"/>
        </w:rPr>
      </w:pPr>
    </w:p>
    <w:p w:rsidR="001A2F37" w:rsidRPr="00BA08AD" w:rsidRDefault="007C4231" w:rsidP="000E12F6">
      <w:pPr>
        <w:spacing w:after="0" w:line="240" w:lineRule="auto"/>
        <w:jc w:val="both"/>
        <w:rPr>
          <w:rFonts w:ascii="Times New Roman" w:hAnsi="Times New Roman" w:cs="Times New Roman"/>
          <w:sz w:val="24"/>
          <w:szCs w:val="24"/>
        </w:rPr>
      </w:pPr>
      <w:r w:rsidRPr="00BA08AD">
        <w:rPr>
          <w:rFonts w:ascii="Times New Roman" w:hAnsi="Times New Roman" w:cs="Times New Roman"/>
          <w:sz w:val="24"/>
          <w:szCs w:val="24"/>
        </w:rPr>
        <w:t>Dadang Kuswana.</w:t>
      </w:r>
      <w:r w:rsidR="0065540F" w:rsidRPr="00BA08AD">
        <w:rPr>
          <w:rFonts w:ascii="Times New Roman" w:hAnsi="Times New Roman" w:cs="Times New Roman"/>
          <w:sz w:val="24"/>
          <w:szCs w:val="24"/>
          <w:lang w:val="en-US"/>
        </w:rPr>
        <w:t xml:space="preserve"> 2011.</w:t>
      </w:r>
      <w:r w:rsidRPr="00BA08AD">
        <w:rPr>
          <w:rFonts w:ascii="Times New Roman" w:hAnsi="Times New Roman" w:cs="Times New Roman"/>
          <w:i/>
          <w:sz w:val="24"/>
          <w:szCs w:val="24"/>
        </w:rPr>
        <w:t>Metode Penelitian Sosial</w:t>
      </w:r>
      <w:r w:rsidR="0065540F" w:rsidRPr="00BA08AD">
        <w:rPr>
          <w:rFonts w:ascii="Times New Roman" w:hAnsi="Times New Roman" w:cs="Times New Roman"/>
          <w:sz w:val="24"/>
          <w:szCs w:val="24"/>
        </w:rPr>
        <w:t>. Bandung. Pustaka Setia.</w:t>
      </w:r>
    </w:p>
    <w:p w:rsidR="001A2F37" w:rsidRPr="00BA08AD" w:rsidRDefault="001A2F37" w:rsidP="000E12F6">
      <w:pPr>
        <w:spacing w:after="0" w:line="240" w:lineRule="auto"/>
        <w:jc w:val="both"/>
        <w:rPr>
          <w:rFonts w:ascii="Times New Roman" w:hAnsi="Times New Roman" w:cs="Times New Roman"/>
          <w:sz w:val="24"/>
          <w:szCs w:val="24"/>
        </w:rPr>
      </w:pPr>
    </w:p>
    <w:p w:rsidR="001A2F37" w:rsidRPr="00BA08AD" w:rsidRDefault="001A2F37" w:rsidP="001A2F37">
      <w:pPr>
        <w:spacing w:after="0" w:line="240" w:lineRule="auto"/>
        <w:ind w:left="567" w:hanging="567"/>
        <w:jc w:val="both"/>
        <w:rPr>
          <w:rFonts w:ascii="Times New Roman" w:hAnsi="Times New Roman" w:cs="Times New Roman"/>
          <w:sz w:val="24"/>
          <w:szCs w:val="24"/>
          <w:shd w:val="clear" w:color="auto" w:fill="FFFFFF"/>
        </w:rPr>
      </w:pPr>
      <w:r w:rsidRPr="00BA08AD">
        <w:rPr>
          <w:rFonts w:ascii="Times New Roman" w:hAnsi="Times New Roman" w:cs="Times New Roman"/>
          <w:sz w:val="24"/>
          <w:szCs w:val="24"/>
          <w:shd w:val="clear" w:color="auto" w:fill="FFFFFF"/>
        </w:rPr>
        <w:t>Adi Fahrudin. 2012. </w:t>
      </w:r>
      <w:r w:rsidRPr="00BA08AD">
        <w:rPr>
          <w:rFonts w:ascii="Times New Roman" w:hAnsi="Times New Roman" w:cs="Times New Roman"/>
          <w:bCs/>
          <w:i/>
          <w:iCs/>
          <w:sz w:val="24"/>
          <w:szCs w:val="24"/>
          <w:bdr w:val="none" w:sz="0" w:space="0" w:color="auto" w:frame="1"/>
          <w:shd w:val="clear" w:color="auto" w:fill="FFFFFF"/>
        </w:rPr>
        <w:t>Pemberdayaan, Partisipasi dan Penguatan Kapasitas Masyarakat</w:t>
      </w:r>
      <w:r w:rsidRPr="00BA08AD">
        <w:rPr>
          <w:rFonts w:ascii="Times New Roman" w:hAnsi="Times New Roman" w:cs="Times New Roman"/>
          <w:sz w:val="24"/>
          <w:szCs w:val="24"/>
          <w:shd w:val="clear" w:color="auto" w:fill="FFFFFF"/>
        </w:rPr>
        <w:t>. Bandung: Humaniora.</w:t>
      </w:r>
    </w:p>
    <w:p w:rsidR="001A2F37" w:rsidRPr="00BA08AD" w:rsidRDefault="001A2F37" w:rsidP="001A2F37">
      <w:pPr>
        <w:spacing w:after="0" w:line="240" w:lineRule="auto"/>
        <w:ind w:left="567" w:hanging="567"/>
        <w:jc w:val="both"/>
        <w:rPr>
          <w:rFonts w:ascii="Times New Roman" w:hAnsi="Times New Roman" w:cs="Times New Roman"/>
          <w:sz w:val="24"/>
          <w:szCs w:val="24"/>
          <w:shd w:val="clear" w:color="auto" w:fill="FFFFFF"/>
        </w:rPr>
      </w:pPr>
    </w:p>
    <w:p w:rsidR="001A2F37" w:rsidRPr="00BA08AD" w:rsidRDefault="001A2F37" w:rsidP="001A2F37">
      <w:pPr>
        <w:spacing w:after="0" w:line="240" w:lineRule="auto"/>
        <w:ind w:left="567" w:hanging="567"/>
        <w:jc w:val="both"/>
        <w:rPr>
          <w:rFonts w:ascii="Times New Roman" w:hAnsi="Times New Roman" w:cs="Times New Roman"/>
          <w:sz w:val="24"/>
          <w:szCs w:val="24"/>
        </w:rPr>
      </w:pPr>
      <w:r w:rsidRPr="00BA08AD">
        <w:rPr>
          <w:rFonts w:ascii="Times New Roman" w:hAnsi="Times New Roman" w:cs="Times New Roman"/>
          <w:sz w:val="24"/>
          <w:szCs w:val="24"/>
          <w:shd w:val="clear" w:color="auto" w:fill="FFFFFF"/>
        </w:rPr>
        <w:t>Harry Hikmat. 2006. </w:t>
      </w:r>
      <w:r w:rsidRPr="00BA08AD">
        <w:rPr>
          <w:rFonts w:ascii="Times New Roman" w:hAnsi="Times New Roman" w:cs="Times New Roman"/>
          <w:bCs/>
          <w:i/>
          <w:iCs/>
          <w:sz w:val="24"/>
          <w:szCs w:val="24"/>
          <w:bdr w:val="none" w:sz="0" w:space="0" w:color="auto" w:frame="1"/>
          <w:shd w:val="clear" w:color="auto" w:fill="FFFFFF"/>
        </w:rPr>
        <w:t>Strategi Pemberdayaan Masyarakat</w:t>
      </w:r>
      <w:r w:rsidRPr="00BA08AD">
        <w:rPr>
          <w:rFonts w:ascii="Times New Roman" w:hAnsi="Times New Roman" w:cs="Times New Roman"/>
          <w:sz w:val="24"/>
          <w:szCs w:val="24"/>
          <w:shd w:val="clear" w:color="auto" w:fill="FFFFFF"/>
        </w:rPr>
        <w:t>. Bandung: Humaniora.</w:t>
      </w:r>
    </w:p>
    <w:p w:rsidR="0065540F" w:rsidRPr="00BA08AD" w:rsidRDefault="0065540F" w:rsidP="000E12F6">
      <w:pPr>
        <w:spacing w:after="0" w:line="240" w:lineRule="auto"/>
        <w:jc w:val="both"/>
        <w:rPr>
          <w:rFonts w:ascii="Times New Roman" w:hAnsi="Times New Roman" w:cs="Times New Roman"/>
          <w:sz w:val="24"/>
          <w:szCs w:val="24"/>
          <w:lang w:val="en-US"/>
        </w:rPr>
      </w:pPr>
    </w:p>
    <w:p w:rsidR="001A2F37" w:rsidRPr="00BA08AD" w:rsidRDefault="0065540F" w:rsidP="001A2F37">
      <w:pPr>
        <w:spacing w:after="0" w:line="240" w:lineRule="auto"/>
        <w:ind w:left="567" w:hanging="567"/>
        <w:jc w:val="both"/>
        <w:rPr>
          <w:rFonts w:ascii="Times New Roman" w:eastAsia="Calibri" w:hAnsi="Times New Roman" w:cs="Times New Roman"/>
          <w:sz w:val="24"/>
          <w:szCs w:val="24"/>
        </w:rPr>
      </w:pPr>
      <w:r w:rsidRPr="00BA08AD">
        <w:rPr>
          <w:rFonts w:ascii="Times New Roman" w:hAnsi="Times New Roman" w:cs="Times New Roman"/>
          <w:sz w:val="24"/>
          <w:szCs w:val="24"/>
          <w:lang w:val="en-US"/>
        </w:rPr>
        <w:t>Lexy J. Moleong.</w:t>
      </w:r>
      <w:r w:rsidRPr="00BA08AD">
        <w:rPr>
          <w:rFonts w:ascii="Times New Roman" w:eastAsia="Calibri" w:hAnsi="Times New Roman" w:cs="Times New Roman"/>
          <w:sz w:val="24"/>
          <w:szCs w:val="24"/>
        </w:rPr>
        <w:t xml:space="preserve">2004. </w:t>
      </w:r>
      <w:r w:rsidRPr="00BA08AD">
        <w:rPr>
          <w:rFonts w:ascii="Times New Roman" w:eastAsia="Calibri" w:hAnsi="Times New Roman" w:cs="Times New Roman"/>
          <w:i/>
          <w:iCs/>
          <w:sz w:val="24"/>
          <w:szCs w:val="24"/>
        </w:rPr>
        <w:t>Metode Logi Penelitian Kualitatif</w:t>
      </w:r>
      <w:r w:rsidRPr="00BA08AD">
        <w:rPr>
          <w:rFonts w:ascii="Times New Roman" w:eastAsia="Calibri" w:hAnsi="Times New Roman" w:cs="Times New Roman"/>
          <w:sz w:val="24"/>
          <w:szCs w:val="24"/>
        </w:rPr>
        <w:t xml:space="preserve">. </w:t>
      </w:r>
      <w:r w:rsidRPr="00BA08AD">
        <w:rPr>
          <w:rFonts w:ascii="Times New Roman" w:eastAsia="Calibri" w:hAnsi="Times New Roman" w:cs="Times New Roman"/>
          <w:sz w:val="24"/>
          <w:szCs w:val="24"/>
          <w:lang w:val="en-US"/>
        </w:rPr>
        <w:t xml:space="preserve">Bandung: </w:t>
      </w:r>
      <w:r w:rsidRPr="00BA08AD">
        <w:rPr>
          <w:rFonts w:ascii="Times New Roman" w:eastAsia="Calibri" w:hAnsi="Times New Roman" w:cs="Times New Roman"/>
          <w:sz w:val="24"/>
          <w:szCs w:val="24"/>
        </w:rPr>
        <w:t>PT. Remaja Rosda Karya</w:t>
      </w:r>
      <w:r w:rsidRPr="00BA08AD">
        <w:rPr>
          <w:rFonts w:ascii="Times New Roman" w:eastAsia="Calibri" w:hAnsi="Times New Roman" w:cs="Times New Roman"/>
          <w:sz w:val="24"/>
          <w:szCs w:val="24"/>
          <w:lang w:val="en-US"/>
        </w:rPr>
        <w:t>.</w:t>
      </w:r>
    </w:p>
    <w:p w:rsidR="001A2F37" w:rsidRPr="00BA08AD" w:rsidRDefault="001A2F37" w:rsidP="001A2F37">
      <w:pPr>
        <w:spacing w:after="0" w:line="240" w:lineRule="auto"/>
        <w:ind w:left="567" w:hanging="567"/>
        <w:jc w:val="both"/>
        <w:rPr>
          <w:rFonts w:ascii="Times New Roman" w:eastAsia="Calibri" w:hAnsi="Times New Roman" w:cs="Times New Roman"/>
          <w:sz w:val="24"/>
          <w:szCs w:val="24"/>
        </w:rPr>
      </w:pPr>
    </w:p>
    <w:p w:rsidR="006828A0" w:rsidRPr="00BA08AD" w:rsidRDefault="001A2F37" w:rsidP="001A2F37">
      <w:pPr>
        <w:spacing w:after="0" w:line="240" w:lineRule="auto"/>
        <w:ind w:left="567" w:hanging="567"/>
        <w:jc w:val="both"/>
        <w:rPr>
          <w:rFonts w:ascii="Times New Roman" w:hAnsi="Times New Roman" w:cs="Times New Roman"/>
          <w:sz w:val="24"/>
          <w:szCs w:val="24"/>
          <w:shd w:val="clear" w:color="auto" w:fill="FFFFFF"/>
        </w:rPr>
      </w:pPr>
      <w:r w:rsidRPr="00BA08AD">
        <w:rPr>
          <w:rFonts w:ascii="Times New Roman" w:hAnsi="Times New Roman" w:cs="Times New Roman"/>
          <w:sz w:val="24"/>
          <w:szCs w:val="24"/>
          <w:shd w:val="clear" w:color="auto" w:fill="FFFFFF"/>
        </w:rPr>
        <w:t>Totok Mardikanto. 2014. </w:t>
      </w:r>
      <w:r w:rsidRPr="00BA08AD">
        <w:rPr>
          <w:rFonts w:ascii="Times New Roman" w:hAnsi="Times New Roman" w:cs="Times New Roman"/>
          <w:bCs/>
          <w:i/>
          <w:iCs/>
          <w:sz w:val="24"/>
          <w:szCs w:val="24"/>
          <w:bdr w:val="none" w:sz="0" w:space="0" w:color="auto" w:frame="1"/>
          <w:shd w:val="clear" w:color="auto" w:fill="FFFFFF"/>
        </w:rPr>
        <w:t>CSR (Corporate Social Responsibility) (Tanggungjawab Sosial Korporasi)</w:t>
      </w:r>
      <w:r w:rsidRPr="00BA08AD">
        <w:rPr>
          <w:rFonts w:ascii="Times New Roman" w:hAnsi="Times New Roman" w:cs="Times New Roman"/>
          <w:sz w:val="24"/>
          <w:szCs w:val="24"/>
          <w:shd w:val="clear" w:color="auto" w:fill="FFFFFF"/>
        </w:rPr>
        <w:t>. Bandung: Alfabeta.</w:t>
      </w:r>
    </w:p>
    <w:p w:rsidR="001A2F37" w:rsidRPr="00BA08AD" w:rsidRDefault="001A2F37" w:rsidP="001A2F37">
      <w:pPr>
        <w:spacing w:after="0" w:line="240" w:lineRule="auto"/>
        <w:ind w:left="567" w:hanging="567"/>
        <w:jc w:val="both"/>
        <w:rPr>
          <w:rFonts w:ascii="Times New Roman" w:eastAsia="Calibri" w:hAnsi="Times New Roman" w:cs="Times New Roman"/>
          <w:sz w:val="24"/>
          <w:szCs w:val="24"/>
        </w:rPr>
      </w:pPr>
    </w:p>
    <w:p w:rsidR="00E62CB7" w:rsidRPr="00BA08AD" w:rsidRDefault="00E62CB7" w:rsidP="006828A0">
      <w:pPr>
        <w:spacing w:after="0" w:line="240" w:lineRule="auto"/>
        <w:ind w:left="567" w:hanging="567"/>
        <w:jc w:val="both"/>
        <w:rPr>
          <w:rFonts w:ascii="Times New Roman" w:eastAsia="Calibri" w:hAnsi="Times New Roman" w:cs="Times New Roman"/>
          <w:sz w:val="24"/>
          <w:szCs w:val="24"/>
        </w:rPr>
      </w:pPr>
      <w:r w:rsidRPr="00BA08AD">
        <w:rPr>
          <w:rFonts w:ascii="Times New Roman" w:hAnsi="Times New Roman" w:cs="Times New Roman"/>
          <w:sz w:val="24"/>
          <w:szCs w:val="24"/>
        </w:rPr>
        <w:t xml:space="preserve">Patrialis Akbar. 2013. </w:t>
      </w:r>
      <w:r w:rsidRPr="00BA08AD">
        <w:rPr>
          <w:rFonts w:ascii="Times New Roman" w:hAnsi="Times New Roman" w:cs="Times New Roman"/>
          <w:i/>
          <w:sz w:val="24"/>
          <w:szCs w:val="24"/>
        </w:rPr>
        <w:t>Hubungan Lembaga Kepresidenan dengan Dewan Perwakilan Rakyat dan Veto Presiden</w:t>
      </w:r>
      <w:r w:rsidRPr="00BA08AD">
        <w:rPr>
          <w:rFonts w:ascii="Times New Roman" w:hAnsi="Times New Roman" w:cs="Times New Roman"/>
          <w:sz w:val="24"/>
          <w:szCs w:val="24"/>
        </w:rPr>
        <w:t>. Jakarta. Total Media.</w:t>
      </w:r>
    </w:p>
    <w:p w:rsidR="00E62CB7" w:rsidRPr="00BA08AD" w:rsidRDefault="00E62CB7" w:rsidP="00E62CB7">
      <w:pPr>
        <w:spacing w:after="0" w:line="240" w:lineRule="auto"/>
        <w:ind w:left="567" w:hanging="567"/>
        <w:jc w:val="both"/>
        <w:rPr>
          <w:rFonts w:ascii="Times New Roman" w:hAnsi="Times New Roman" w:cs="Times New Roman"/>
          <w:sz w:val="24"/>
          <w:szCs w:val="24"/>
        </w:rPr>
      </w:pPr>
    </w:p>
    <w:p w:rsidR="00AE6607" w:rsidRPr="00BA08AD" w:rsidRDefault="00BD4723" w:rsidP="00E62CB7">
      <w:pPr>
        <w:spacing w:after="0" w:line="240" w:lineRule="auto"/>
        <w:ind w:left="567" w:hanging="567"/>
        <w:jc w:val="both"/>
        <w:rPr>
          <w:rFonts w:ascii="Times New Roman" w:hAnsi="Times New Roman" w:cs="Times New Roman"/>
          <w:sz w:val="24"/>
          <w:szCs w:val="24"/>
        </w:rPr>
      </w:pPr>
      <w:r w:rsidRPr="00BA08AD">
        <w:rPr>
          <w:rFonts w:ascii="Times New Roman" w:hAnsi="Times New Roman" w:cs="Times New Roman"/>
          <w:sz w:val="24"/>
          <w:szCs w:val="24"/>
        </w:rPr>
        <w:t>Soetomo. 2011. /</w:t>
      </w:r>
      <w:r w:rsidRPr="00BA08AD">
        <w:rPr>
          <w:rFonts w:ascii="Times New Roman" w:hAnsi="Times New Roman" w:cs="Times New Roman"/>
          <w:i/>
          <w:sz w:val="24"/>
          <w:szCs w:val="24"/>
        </w:rPr>
        <w:t>Pemberdayaan Masyarakat</w:t>
      </w:r>
      <w:r w:rsidRPr="00BA08AD">
        <w:rPr>
          <w:rFonts w:ascii="Times New Roman" w:hAnsi="Times New Roman" w:cs="Times New Roman"/>
          <w:sz w:val="24"/>
          <w:szCs w:val="24"/>
        </w:rPr>
        <w:t>. Yogyakarta. Pustaka Pelajar.</w:t>
      </w:r>
    </w:p>
    <w:p w:rsidR="00E62CB7" w:rsidRPr="00BA08AD" w:rsidRDefault="00E62CB7" w:rsidP="00E62CB7">
      <w:pPr>
        <w:spacing w:after="0" w:line="240" w:lineRule="auto"/>
        <w:ind w:left="567" w:hanging="567"/>
        <w:jc w:val="both"/>
        <w:rPr>
          <w:rFonts w:ascii="Times New Roman" w:hAnsi="Times New Roman" w:cs="Times New Roman"/>
          <w:sz w:val="24"/>
          <w:szCs w:val="24"/>
        </w:rPr>
      </w:pPr>
    </w:p>
    <w:p w:rsidR="00AE6607" w:rsidRPr="00BA08AD" w:rsidRDefault="0065540F" w:rsidP="00AE6607">
      <w:pPr>
        <w:spacing w:after="0" w:line="240" w:lineRule="auto"/>
        <w:ind w:left="567" w:hanging="567"/>
        <w:jc w:val="both"/>
        <w:rPr>
          <w:rFonts w:ascii="Times New Roman" w:eastAsia="Calibri" w:hAnsi="Times New Roman" w:cs="Times New Roman"/>
          <w:sz w:val="24"/>
          <w:szCs w:val="24"/>
        </w:rPr>
      </w:pPr>
      <w:r w:rsidRPr="00BA08AD">
        <w:rPr>
          <w:rFonts w:ascii="Times New Roman" w:hAnsi="Times New Roman" w:cs="Times New Roman"/>
          <w:sz w:val="24"/>
          <w:szCs w:val="24"/>
        </w:rPr>
        <w:t>Sondang P. Siagian</w:t>
      </w:r>
      <w:r w:rsidRPr="00BA08AD">
        <w:rPr>
          <w:rFonts w:ascii="Times New Roman" w:hAnsi="Times New Roman" w:cs="Times New Roman"/>
          <w:sz w:val="24"/>
          <w:szCs w:val="24"/>
          <w:lang w:val="en-US"/>
        </w:rPr>
        <w:t>. 2009.</w:t>
      </w:r>
      <w:r w:rsidR="00D35C2D" w:rsidRPr="00BA08AD">
        <w:rPr>
          <w:rFonts w:ascii="Times New Roman" w:hAnsi="Times New Roman" w:cs="Times New Roman"/>
          <w:i/>
          <w:sz w:val="24"/>
          <w:szCs w:val="24"/>
        </w:rPr>
        <w:t>Pengantar Manajemen Edisi Pertama</w:t>
      </w:r>
      <w:r w:rsidRPr="00BA08AD">
        <w:rPr>
          <w:rFonts w:ascii="Times New Roman" w:hAnsi="Times New Roman" w:cs="Times New Roman"/>
          <w:sz w:val="24"/>
          <w:szCs w:val="24"/>
        </w:rPr>
        <w:t>, Bumi Aksara, Jakarta</w:t>
      </w:r>
      <w:r w:rsidRPr="00BA08AD">
        <w:rPr>
          <w:rFonts w:ascii="Times New Roman" w:hAnsi="Times New Roman" w:cs="Times New Roman"/>
          <w:sz w:val="24"/>
          <w:szCs w:val="24"/>
          <w:lang w:val="en-US"/>
        </w:rPr>
        <w:t>.</w:t>
      </w:r>
    </w:p>
    <w:p w:rsidR="00AE6607" w:rsidRPr="00BA08AD" w:rsidRDefault="00AE6607" w:rsidP="00AE6607">
      <w:pPr>
        <w:spacing w:after="0" w:line="240" w:lineRule="auto"/>
        <w:ind w:left="567" w:hanging="567"/>
        <w:jc w:val="both"/>
        <w:rPr>
          <w:rFonts w:ascii="Times New Roman" w:eastAsia="Calibri" w:hAnsi="Times New Roman" w:cs="Times New Roman"/>
          <w:sz w:val="24"/>
          <w:szCs w:val="24"/>
        </w:rPr>
      </w:pPr>
    </w:p>
    <w:p w:rsidR="00AE6607" w:rsidRPr="00BA08AD" w:rsidRDefault="00AE6607" w:rsidP="00AE6607">
      <w:pPr>
        <w:spacing w:after="0" w:line="240" w:lineRule="auto"/>
        <w:ind w:left="567" w:hanging="567"/>
        <w:jc w:val="both"/>
        <w:rPr>
          <w:rFonts w:ascii="Times New Roman" w:hAnsi="Times New Roman" w:cs="Times New Roman"/>
          <w:sz w:val="24"/>
          <w:szCs w:val="24"/>
        </w:rPr>
      </w:pPr>
      <w:r w:rsidRPr="00BA08AD">
        <w:rPr>
          <w:rFonts w:ascii="Times New Roman" w:hAnsi="Times New Roman" w:cs="Times New Roman"/>
          <w:sz w:val="24"/>
          <w:szCs w:val="24"/>
        </w:rPr>
        <w:t xml:space="preserve">Suharto E. 2005. </w:t>
      </w:r>
      <w:r w:rsidRPr="00BA08AD">
        <w:rPr>
          <w:rFonts w:ascii="Times New Roman" w:hAnsi="Times New Roman" w:cs="Times New Roman"/>
          <w:i/>
          <w:sz w:val="24"/>
          <w:szCs w:val="24"/>
        </w:rPr>
        <w:t>Membangun Masyarakat Memberdayakan Rakyat</w:t>
      </w:r>
      <w:r w:rsidRPr="00BA08AD">
        <w:rPr>
          <w:rFonts w:ascii="Times New Roman" w:hAnsi="Times New Roman" w:cs="Times New Roman"/>
          <w:sz w:val="24"/>
          <w:szCs w:val="24"/>
        </w:rPr>
        <w:t>. Bandung. PT. Refika Aditama.</w:t>
      </w:r>
    </w:p>
    <w:p w:rsidR="00AE6607" w:rsidRPr="00BA08AD" w:rsidRDefault="00AE6607" w:rsidP="00AE6607">
      <w:pPr>
        <w:spacing w:after="0" w:line="240" w:lineRule="auto"/>
        <w:ind w:left="567" w:hanging="567"/>
        <w:jc w:val="both"/>
        <w:rPr>
          <w:rFonts w:ascii="Times New Roman" w:hAnsi="Times New Roman" w:cs="Times New Roman"/>
          <w:sz w:val="24"/>
          <w:szCs w:val="24"/>
        </w:rPr>
      </w:pPr>
    </w:p>
    <w:p w:rsidR="00AE6607" w:rsidRPr="00BA08AD" w:rsidRDefault="004422F8" w:rsidP="00AE6607">
      <w:pPr>
        <w:spacing w:after="0" w:line="240" w:lineRule="auto"/>
        <w:ind w:left="567" w:hanging="567"/>
        <w:jc w:val="both"/>
        <w:rPr>
          <w:rFonts w:ascii="Times New Roman" w:eastAsia="Calibri" w:hAnsi="Times New Roman" w:cs="Times New Roman"/>
          <w:sz w:val="24"/>
          <w:szCs w:val="24"/>
        </w:rPr>
      </w:pPr>
      <w:hyperlink r:id="rId13" w:history="1">
        <w:r w:rsidR="00D35C2D" w:rsidRPr="00BA08AD">
          <w:rPr>
            <w:rFonts w:ascii="Times New Roman" w:hAnsi="Times New Roman" w:cs="Times New Roman"/>
            <w:sz w:val="24"/>
            <w:szCs w:val="24"/>
            <w:lang w:val="sv-SE"/>
          </w:rPr>
          <w:t>Sumardi Reksopoetranto</w:t>
        </w:r>
      </w:hyperlink>
      <w:r w:rsidR="0065540F" w:rsidRPr="00BA08AD">
        <w:rPr>
          <w:rFonts w:ascii="Times New Roman" w:hAnsi="Times New Roman" w:cs="Times New Roman"/>
          <w:sz w:val="24"/>
          <w:szCs w:val="24"/>
          <w:lang w:val="sv-SE"/>
        </w:rPr>
        <w:t>. 1992.</w:t>
      </w:r>
      <w:r w:rsidR="00D35C2D" w:rsidRPr="00BA08AD">
        <w:rPr>
          <w:rFonts w:ascii="Times New Roman" w:hAnsi="Times New Roman" w:cs="Times New Roman"/>
          <w:i/>
          <w:iCs/>
          <w:sz w:val="24"/>
          <w:szCs w:val="24"/>
          <w:lang w:val="sv-SE"/>
        </w:rPr>
        <w:t>Manajemen Proyek Pembangunan</w:t>
      </w:r>
      <w:r w:rsidR="00D35C2D" w:rsidRPr="00BA08AD">
        <w:rPr>
          <w:rFonts w:ascii="Times New Roman" w:hAnsi="Times New Roman" w:cs="Times New Roman"/>
          <w:sz w:val="24"/>
          <w:szCs w:val="24"/>
          <w:lang w:val="sv-SE"/>
        </w:rPr>
        <w:t>, Lembaga Penerbit Fakultas Ekonomi Universitas Indonesia, Jakarta</w:t>
      </w:r>
      <w:r w:rsidR="0065540F" w:rsidRPr="00BA08AD">
        <w:rPr>
          <w:rFonts w:ascii="Times New Roman" w:hAnsi="Times New Roman" w:cs="Times New Roman"/>
          <w:sz w:val="24"/>
          <w:szCs w:val="24"/>
          <w:lang w:val="sv-SE"/>
        </w:rPr>
        <w:t>.</w:t>
      </w:r>
    </w:p>
    <w:p w:rsidR="00AE6607" w:rsidRPr="00BA08AD" w:rsidRDefault="00AE6607" w:rsidP="00AE6607">
      <w:pPr>
        <w:spacing w:after="0" w:line="240" w:lineRule="auto"/>
        <w:ind w:left="720" w:hanging="720"/>
        <w:jc w:val="both"/>
        <w:rPr>
          <w:rFonts w:ascii="Times New Roman" w:hAnsi="Times New Roman" w:cs="Times New Roman"/>
          <w:sz w:val="24"/>
          <w:szCs w:val="24"/>
        </w:rPr>
      </w:pPr>
    </w:p>
    <w:p w:rsidR="000E12F6" w:rsidRPr="00BA08AD" w:rsidRDefault="00D35C2D" w:rsidP="00AE6607">
      <w:pPr>
        <w:spacing w:after="0" w:line="240" w:lineRule="auto"/>
        <w:ind w:left="720" w:hanging="720"/>
        <w:jc w:val="both"/>
        <w:rPr>
          <w:rFonts w:ascii="Times New Roman" w:hAnsi="Times New Roman" w:cs="Times New Roman"/>
          <w:sz w:val="24"/>
          <w:szCs w:val="24"/>
          <w:lang w:val="sv-SE"/>
        </w:rPr>
      </w:pPr>
      <w:r w:rsidRPr="00BA08AD">
        <w:rPr>
          <w:rFonts w:ascii="Times New Roman" w:hAnsi="Times New Roman" w:cs="Times New Roman"/>
          <w:sz w:val="24"/>
          <w:szCs w:val="24"/>
        </w:rPr>
        <w:t xml:space="preserve">Ulbert Silalahi. </w:t>
      </w:r>
      <w:r w:rsidR="0065540F" w:rsidRPr="00BA08AD">
        <w:rPr>
          <w:rFonts w:ascii="Times New Roman" w:hAnsi="Times New Roman" w:cs="Times New Roman"/>
          <w:sz w:val="24"/>
          <w:szCs w:val="24"/>
          <w:lang w:val="en-US"/>
        </w:rPr>
        <w:t xml:space="preserve">2003. </w:t>
      </w:r>
      <w:r w:rsidRPr="00BA08AD">
        <w:rPr>
          <w:rFonts w:ascii="Times New Roman" w:hAnsi="Times New Roman" w:cs="Times New Roman"/>
          <w:i/>
          <w:sz w:val="24"/>
          <w:szCs w:val="24"/>
        </w:rPr>
        <w:t>Studi Tentang Ilmu Administrasi (Konsep, Teori, dan Dimensi)</w:t>
      </w:r>
      <w:r w:rsidRPr="00BA08AD">
        <w:rPr>
          <w:rFonts w:ascii="Times New Roman" w:hAnsi="Times New Roman" w:cs="Times New Roman"/>
          <w:sz w:val="24"/>
          <w:szCs w:val="24"/>
        </w:rPr>
        <w:t>. Ban</w:t>
      </w:r>
      <w:r w:rsidR="0065540F" w:rsidRPr="00BA08AD">
        <w:rPr>
          <w:rFonts w:ascii="Times New Roman" w:hAnsi="Times New Roman" w:cs="Times New Roman"/>
          <w:sz w:val="24"/>
          <w:szCs w:val="24"/>
        </w:rPr>
        <w:t>dung. Sinar Baru Algesindo.</w:t>
      </w:r>
    </w:p>
    <w:p w:rsidR="000E12F6" w:rsidRPr="00BA08AD" w:rsidRDefault="000E12F6" w:rsidP="000E12F6">
      <w:pPr>
        <w:spacing w:after="0" w:line="240" w:lineRule="auto"/>
        <w:ind w:left="720" w:hanging="720"/>
        <w:jc w:val="both"/>
        <w:rPr>
          <w:rFonts w:ascii="Times New Roman" w:hAnsi="Times New Roman" w:cs="Times New Roman"/>
          <w:sz w:val="24"/>
          <w:szCs w:val="24"/>
          <w:lang w:val="sv-SE"/>
        </w:rPr>
      </w:pPr>
    </w:p>
    <w:p w:rsidR="000E12F6" w:rsidRPr="00BA08AD" w:rsidRDefault="000E12F6" w:rsidP="000E12F6">
      <w:pPr>
        <w:spacing w:after="0" w:line="240" w:lineRule="auto"/>
        <w:ind w:left="720" w:hanging="720"/>
        <w:jc w:val="both"/>
        <w:rPr>
          <w:rFonts w:ascii="Times New Roman" w:hAnsi="Times New Roman" w:cs="Times New Roman"/>
          <w:sz w:val="24"/>
          <w:szCs w:val="24"/>
          <w:lang w:val="sv-SE"/>
        </w:rPr>
      </w:pPr>
      <w:r w:rsidRPr="00BA08AD">
        <w:rPr>
          <w:rFonts w:ascii="Times New Roman" w:hAnsi="Times New Roman" w:cs="Times New Roman"/>
          <w:sz w:val="24"/>
          <w:szCs w:val="24"/>
        </w:rPr>
        <w:t xml:space="preserve">Undang-Undang Nomor 23 Tahun 2014 tentang </w:t>
      </w:r>
      <w:r w:rsidRPr="00BA08AD">
        <w:rPr>
          <w:rFonts w:ascii="Times New Roman" w:hAnsi="Times New Roman" w:cs="Times New Roman"/>
          <w:i/>
          <w:sz w:val="24"/>
          <w:szCs w:val="24"/>
        </w:rPr>
        <w:t>Pemerintahan Daerah</w:t>
      </w:r>
    </w:p>
    <w:p w:rsidR="000E12F6" w:rsidRPr="00BA08AD" w:rsidRDefault="000E12F6" w:rsidP="000E12F6">
      <w:pPr>
        <w:spacing w:after="0" w:line="240" w:lineRule="auto"/>
        <w:ind w:left="720" w:hanging="720"/>
        <w:jc w:val="both"/>
        <w:rPr>
          <w:rFonts w:ascii="Times New Roman" w:hAnsi="Times New Roman" w:cs="Times New Roman"/>
          <w:sz w:val="24"/>
          <w:szCs w:val="24"/>
          <w:lang w:val="sv-SE"/>
        </w:rPr>
      </w:pPr>
    </w:p>
    <w:p w:rsidR="000E12F6" w:rsidRPr="00BA08AD" w:rsidRDefault="000E12F6" w:rsidP="000E12F6">
      <w:pPr>
        <w:spacing w:after="0" w:line="240" w:lineRule="auto"/>
        <w:ind w:left="720" w:hanging="720"/>
        <w:jc w:val="both"/>
        <w:rPr>
          <w:rFonts w:ascii="Times New Roman" w:hAnsi="Times New Roman" w:cs="Times New Roman"/>
          <w:sz w:val="24"/>
          <w:szCs w:val="24"/>
          <w:lang w:val="sv-SE"/>
        </w:rPr>
      </w:pPr>
      <w:r w:rsidRPr="00BA08AD">
        <w:rPr>
          <w:rFonts w:ascii="Times New Roman" w:hAnsi="Times New Roman" w:cs="Times New Roman"/>
          <w:sz w:val="24"/>
          <w:szCs w:val="24"/>
        </w:rPr>
        <w:t xml:space="preserve">Undang-undang Nomor 17 Tahun 2014 tentang </w:t>
      </w:r>
      <w:r w:rsidRPr="00BA08AD">
        <w:rPr>
          <w:rFonts w:ascii="Times New Roman" w:eastAsia="Times New Roman" w:hAnsi="Times New Roman" w:cs="Times New Roman"/>
          <w:i/>
          <w:sz w:val="24"/>
          <w:szCs w:val="24"/>
        </w:rPr>
        <w:t>Majelis Permusyawaratan Rakyat, Dewan Perwakilan Rakyat, Dewan Perwakilan Daerah, dan Dewan Perwakilan Rakyat Daerah</w:t>
      </w:r>
    </w:p>
    <w:p w:rsidR="000E12F6" w:rsidRPr="00BA08AD" w:rsidRDefault="000E12F6" w:rsidP="000E12F6">
      <w:pPr>
        <w:spacing w:after="0" w:line="240" w:lineRule="auto"/>
        <w:ind w:left="720" w:hanging="720"/>
        <w:jc w:val="both"/>
        <w:rPr>
          <w:rFonts w:ascii="Times New Roman" w:hAnsi="Times New Roman" w:cs="Times New Roman"/>
          <w:sz w:val="24"/>
          <w:szCs w:val="24"/>
          <w:lang w:val="sv-SE"/>
        </w:rPr>
      </w:pPr>
    </w:p>
    <w:p w:rsidR="000E12F6" w:rsidRPr="00BA08AD" w:rsidRDefault="000E12F6" w:rsidP="000E12F6">
      <w:pPr>
        <w:spacing w:after="0" w:line="240" w:lineRule="auto"/>
        <w:ind w:left="720" w:hanging="720"/>
        <w:jc w:val="both"/>
        <w:rPr>
          <w:rFonts w:ascii="Times New Roman" w:hAnsi="Times New Roman" w:cs="Times New Roman"/>
          <w:sz w:val="24"/>
          <w:szCs w:val="24"/>
          <w:lang w:val="sv-SE"/>
        </w:rPr>
      </w:pPr>
      <w:r w:rsidRPr="00BA08AD">
        <w:rPr>
          <w:rFonts w:ascii="Times New Roman" w:hAnsi="Times New Roman" w:cs="Times New Roman"/>
          <w:sz w:val="24"/>
          <w:szCs w:val="24"/>
        </w:rPr>
        <w:t>Peraturan Dewan Perwakilan Rakya</w:t>
      </w:r>
      <w:r w:rsidR="00F16EF4" w:rsidRPr="00BA08AD">
        <w:rPr>
          <w:rFonts w:ascii="Times New Roman" w:hAnsi="Times New Roman" w:cs="Times New Roman"/>
          <w:sz w:val="24"/>
          <w:szCs w:val="24"/>
        </w:rPr>
        <w:t xml:space="preserve">tDaerah Kabupaten Bungo Nomor </w:t>
      </w:r>
      <w:r w:rsidRPr="00BA08AD">
        <w:rPr>
          <w:rFonts w:ascii="Times New Roman" w:hAnsi="Times New Roman" w:cs="Times New Roman"/>
          <w:sz w:val="24"/>
          <w:szCs w:val="24"/>
        </w:rPr>
        <w:t xml:space="preserve">01 Tahun 2015 tentang </w:t>
      </w:r>
      <w:r w:rsidRPr="00BA08AD">
        <w:rPr>
          <w:rFonts w:ascii="Times New Roman" w:hAnsi="Times New Roman" w:cs="Times New Roman"/>
          <w:i/>
          <w:sz w:val="24"/>
          <w:szCs w:val="24"/>
        </w:rPr>
        <w:t>Tata Tertib Dewan Perwakilan Rakyat Daerah</w:t>
      </w:r>
    </w:p>
    <w:p w:rsidR="000E12F6" w:rsidRPr="00BA08AD" w:rsidRDefault="000E12F6" w:rsidP="000E12F6">
      <w:pPr>
        <w:spacing w:after="0" w:line="240" w:lineRule="auto"/>
        <w:ind w:left="720" w:hanging="720"/>
        <w:jc w:val="both"/>
        <w:rPr>
          <w:rFonts w:ascii="Times New Roman" w:hAnsi="Times New Roman" w:cs="Times New Roman"/>
          <w:sz w:val="24"/>
          <w:szCs w:val="24"/>
          <w:lang w:val="sv-SE"/>
        </w:rPr>
      </w:pPr>
    </w:p>
    <w:p w:rsidR="000E12F6" w:rsidRPr="00BA08AD" w:rsidRDefault="000E12F6" w:rsidP="000E12F6">
      <w:pPr>
        <w:spacing w:after="0" w:line="240" w:lineRule="auto"/>
        <w:ind w:left="720" w:hanging="720"/>
        <w:jc w:val="both"/>
        <w:rPr>
          <w:rFonts w:ascii="Times New Roman" w:hAnsi="Times New Roman" w:cs="Times New Roman"/>
          <w:sz w:val="24"/>
          <w:szCs w:val="24"/>
          <w:lang w:val="sv-SE"/>
        </w:rPr>
      </w:pPr>
      <w:r w:rsidRPr="00BA08AD">
        <w:rPr>
          <w:rFonts w:ascii="Times New Roman" w:hAnsi="Times New Roman" w:cs="Times New Roman"/>
          <w:sz w:val="24"/>
          <w:szCs w:val="24"/>
          <w:lang w:val="en-US"/>
        </w:rPr>
        <w:t xml:space="preserve">Peraturan Daerah Nomor 2 Tahun 2009 tentang </w:t>
      </w:r>
      <w:r w:rsidRPr="00BA08AD">
        <w:rPr>
          <w:rFonts w:ascii="Times New Roman" w:hAnsi="Times New Roman" w:cs="Times New Roman"/>
          <w:i/>
          <w:sz w:val="24"/>
          <w:szCs w:val="24"/>
          <w:lang w:val="en-US"/>
        </w:rPr>
        <w:t>Penyebutan Kepala Desa menjadi Rio, Desa menjadi Dusun, dan Dusun menjadi Kampung</w:t>
      </w:r>
      <w:r w:rsidRPr="00BA08AD">
        <w:rPr>
          <w:rFonts w:ascii="Times New Roman" w:hAnsi="Times New Roman" w:cs="Times New Roman"/>
          <w:sz w:val="24"/>
          <w:szCs w:val="24"/>
          <w:lang w:val="en-US"/>
        </w:rPr>
        <w:t>.</w:t>
      </w:r>
    </w:p>
    <w:p w:rsidR="000E12F6" w:rsidRPr="00BA08AD" w:rsidRDefault="000E12F6" w:rsidP="000E12F6">
      <w:pPr>
        <w:spacing w:after="0" w:line="240" w:lineRule="auto"/>
        <w:ind w:left="720" w:hanging="720"/>
        <w:jc w:val="both"/>
        <w:rPr>
          <w:rFonts w:ascii="Times New Roman" w:hAnsi="Times New Roman" w:cs="Times New Roman"/>
          <w:sz w:val="24"/>
          <w:szCs w:val="24"/>
          <w:lang w:val="sv-SE"/>
        </w:rPr>
      </w:pPr>
    </w:p>
    <w:p w:rsidR="000E12F6" w:rsidRPr="00BA08AD" w:rsidRDefault="000E12F6" w:rsidP="000E12F6">
      <w:pPr>
        <w:spacing w:after="0" w:line="240" w:lineRule="auto"/>
        <w:ind w:left="720" w:hanging="720"/>
        <w:jc w:val="both"/>
        <w:rPr>
          <w:rFonts w:ascii="Times New Roman" w:hAnsi="Times New Roman" w:cs="Times New Roman"/>
          <w:sz w:val="24"/>
          <w:szCs w:val="24"/>
          <w:lang w:val="sv-SE"/>
        </w:rPr>
      </w:pPr>
      <w:r w:rsidRPr="00BA08AD">
        <w:rPr>
          <w:rFonts w:ascii="Times New Roman" w:hAnsi="Times New Roman" w:cs="Times New Roman"/>
          <w:sz w:val="24"/>
          <w:szCs w:val="24"/>
        </w:rPr>
        <w:t xml:space="preserve">Peraturan Bupati Nomor 14 Tahun 2013 tentang </w:t>
      </w:r>
      <w:r w:rsidRPr="00BA08AD">
        <w:rPr>
          <w:rFonts w:ascii="Times New Roman" w:hAnsi="Times New Roman" w:cs="Times New Roman"/>
          <w:i/>
          <w:sz w:val="24"/>
          <w:szCs w:val="24"/>
        </w:rPr>
        <w:t>Pedoman dan Petunjuk TeknisPDPM</w:t>
      </w:r>
      <w:bookmarkStart w:id="0" w:name="_GoBack"/>
      <w:bookmarkEnd w:id="0"/>
    </w:p>
    <w:sectPr w:rsidR="000E12F6" w:rsidRPr="00BA08AD" w:rsidSect="00BA08AD">
      <w:type w:val="continuous"/>
      <w:pgSz w:w="11906" w:h="16838" w:code="9"/>
      <w:pgMar w:top="1440" w:right="1440" w:bottom="1440" w:left="1440"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3C4" w:rsidRDefault="001F63C4" w:rsidP="00A10496">
      <w:pPr>
        <w:spacing w:after="0" w:line="240" w:lineRule="auto"/>
      </w:pPr>
      <w:r>
        <w:separator/>
      </w:r>
    </w:p>
  </w:endnote>
  <w:endnote w:type="continuationSeparator" w:id="1">
    <w:p w:rsidR="001F63C4" w:rsidRDefault="001F63C4" w:rsidP="00A104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59997"/>
      <w:docPartObj>
        <w:docPartGallery w:val="Page Numbers (Bottom of Page)"/>
        <w:docPartUnique/>
      </w:docPartObj>
    </w:sdtPr>
    <w:sdtContent>
      <w:p w:rsidR="004556E3" w:rsidRDefault="004422F8">
        <w:pPr>
          <w:pStyle w:val="Footer"/>
          <w:jc w:val="right"/>
        </w:pPr>
        <w:fldSimple w:instr=" PAGE   \* MERGEFORMAT ">
          <w:r w:rsidR="00B97A12">
            <w:rPr>
              <w:noProof/>
            </w:rPr>
            <w:t>69</w:t>
          </w:r>
        </w:fldSimple>
      </w:p>
    </w:sdtContent>
  </w:sdt>
  <w:p w:rsidR="0043651B" w:rsidRDefault="004365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3C4" w:rsidRDefault="001F63C4" w:rsidP="00A10496">
      <w:pPr>
        <w:spacing w:after="0" w:line="240" w:lineRule="auto"/>
      </w:pPr>
      <w:r>
        <w:separator/>
      </w:r>
    </w:p>
  </w:footnote>
  <w:footnote w:type="continuationSeparator" w:id="1">
    <w:p w:rsidR="001F63C4" w:rsidRDefault="001F63C4" w:rsidP="00A104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620" w:rsidRDefault="00193071">
    <w:pPr>
      <w:pStyle w:val="Header"/>
    </w:pPr>
    <w:r>
      <w:rPr>
        <w:rFonts w:ascii="Times New Roman" w:hAnsi="Times New Roman"/>
        <w:spacing w:val="60"/>
        <w:sz w:val="20"/>
        <w:szCs w:val="20"/>
      </w:rPr>
      <w:t>JISIP-UNJA,Vol.</w:t>
    </w:r>
    <w:r w:rsidR="0043651B">
      <w:rPr>
        <w:rFonts w:ascii="Times New Roman" w:hAnsi="Times New Roman"/>
        <w:spacing w:val="60"/>
        <w:sz w:val="20"/>
        <w:szCs w:val="20"/>
      </w:rPr>
      <w:t>2</w:t>
    </w:r>
    <w:r>
      <w:rPr>
        <w:rFonts w:ascii="Times New Roman" w:hAnsi="Times New Roman"/>
        <w:spacing w:val="60"/>
        <w:sz w:val="20"/>
        <w:szCs w:val="20"/>
      </w:rPr>
      <w:t xml:space="preserve">, No </w:t>
    </w:r>
    <w:r w:rsidR="0043651B">
      <w:rPr>
        <w:rFonts w:ascii="Times New Roman" w:hAnsi="Times New Roman"/>
        <w:spacing w:val="60"/>
        <w:sz w:val="20"/>
        <w:szCs w:val="20"/>
      </w:rPr>
      <w:t>2</w:t>
    </w:r>
    <w:r w:rsidR="00AA3620">
      <w:rPr>
        <w:rFonts w:ascii="Times New Roman" w:hAnsi="Times New Roman"/>
        <w:spacing w:val="60"/>
        <w:sz w:val="20"/>
        <w:szCs w:val="20"/>
      </w:rPr>
      <w:t xml:space="preserve">, </w:t>
    </w:r>
    <w:r w:rsidR="0043651B">
      <w:rPr>
        <w:rFonts w:ascii="Times New Roman" w:hAnsi="Times New Roman"/>
        <w:spacing w:val="60"/>
        <w:sz w:val="20"/>
        <w:szCs w:val="20"/>
      </w:rPr>
      <w:t>Januari-Juni</w:t>
    </w:r>
    <w:r w:rsidR="00AA3620">
      <w:rPr>
        <w:rFonts w:ascii="Times New Roman" w:hAnsi="Times New Roman"/>
        <w:spacing w:val="60"/>
        <w:sz w:val="20"/>
        <w:szCs w:val="20"/>
      </w:rPr>
      <w:t xml:space="preserve"> 2019</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620" w:rsidRPr="00AA3620" w:rsidRDefault="00AA3620" w:rsidP="00AA3620">
    <w:pPr>
      <w:spacing w:after="0" w:line="360" w:lineRule="auto"/>
      <w:jc w:val="right"/>
      <w:rPr>
        <w:rFonts w:ascii="Times New Roman" w:hAnsi="Times New Roman" w:cs="Times New Roman"/>
        <w:bCs/>
        <w:sz w:val="20"/>
        <w:szCs w:val="20"/>
      </w:rPr>
    </w:pPr>
    <w:r w:rsidRPr="00AA3620">
      <w:rPr>
        <w:rFonts w:ascii="Times New Roman" w:hAnsi="Times New Roman" w:cs="Times New Roman"/>
        <w:bCs/>
        <w:sz w:val="20"/>
        <w:szCs w:val="20"/>
      </w:rPr>
      <w:t xml:space="preserve">Ovie Yanti : Pelaksanaan Fungsi </w:t>
    </w:r>
    <w:r w:rsidRPr="00AA3620">
      <w:rPr>
        <w:rFonts w:ascii="Times New Roman" w:hAnsi="Times New Roman" w:cs="Times New Roman"/>
        <w:bCs/>
        <w:i/>
        <w:sz w:val="20"/>
        <w:szCs w:val="20"/>
      </w:rPr>
      <w:t>Controlling</w:t>
    </w:r>
    <w:r w:rsidRPr="00AA3620">
      <w:rPr>
        <w:rFonts w:ascii="Times New Roman" w:hAnsi="Times New Roman" w:cs="Times New Roman"/>
        <w:bCs/>
        <w:sz w:val="20"/>
        <w:szCs w:val="20"/>
      </w:rPr>
      <w:t xml:space="preserve"> Dprd Kabupaten Bungo </w:t>
    </w:r>
  </w:p>
  <w:p w:rsidR="00AA3620" w:rsidRPr="00AA3620" w:rsidRDefault="00AA3620" w:rsidP="00AA3620">
    <w:pPr>
      <w:spacing w:after="0" w:line="360" w:lineRule="auto"/>
      <w:jc w:val="right"/>
      <w:rPr>
        <w:rFonts w:ascii="Times New Roman" w:hAnsi="Times New Roman" w:cs="Times New Roman"/>
        <w:b/>
        <w:bCs/>
        <w:sz w:val="20"/>
        <w:szCs w:val="20"/>
      </w:rPr>
    </w:pPr>
    <w:r w:rsidRPr="00AA3620">
      <w:rPr>
        <w:rFonts w:ascii="Times New Roman" w:hAnsi="Times New Roman" w:cs="Times New Roman"/>
        <w:bCs/>
        <w:sz w:val="20"/>
        <w:szCs w:val="20"/>
      </w:rPr>
      <w:t>Dalam Program Daerah Pemberdayaan Masyarakat (Pdpm)</w:t>
    </w:r>
  </w:p>
  <w:p w:rsidR="00AA3620" w:rsidRDefault="00AA36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738B7"/>
    <w:multiLevelType w:val="hybridMultilevel"/>
    <w:tmpl w:val="63A65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56037C"/>
    <w:multiLevelType w:val="multilevel"/>
    <w:tmpl w:val="B538D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15105A"/>
    <w:multiLevelType w:val="hybridMultilevel"/>
    <w:tmpl w:val="0F0485A2"/>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41D4D9B"/>
    <w:multiLevelType w:val="multilevel"/>
    <w:tmpl w:val="7DF22E3A"/>
    <w:lvl w:ilvl="0">
      <w:start w:val="1"/>
      <w:numFmt w:val="decimal"/>
      <w:lvlText w:val="%1."/>
      <w:lvlJc w:val="left"/>
      <w:pPr>
        <w:ind w:left="928" w:hanging="360"/>
      </w:pPr>
    </w:lvl>
    <w:lvl w:ilvl="1">
      <w:start w:val="5"/>
      <w:numFmt w:val="decimal"/>
      <w:isLgl/>
      <w:lvlText w:val="%1.%2"/>
      <w:lvlJc w:val="left"/>
      <w:pPr>
        <w:ind w:left="1440" w:hanging="360"/>
      </w:pPr>
      <w:rPr>
        <w:rFonts w:hint="default"/>
      </w:rPr>
    </w:lvl>
    <w:lvl w:ilvl="2">
      <w:start w:val="1"/>
      <w:numFmt w:val="decimal"/>
      <w:isLgl/>
      <w:lvlText w:val="%1.%2.%3"/>
      <w:lvlJc w:val="left"/>
      <w:pPr>
        <w:ind w:left="2312" w:hanging="720"/>
      </w:pPr>
      <w:rPr>
        <w:rFonts w:hint="default"/>
      </w:rPr>
    </w:lvl>
    <w:lvl w:ilvl="3">
      <w:start w:val="1"/>
      <w:numFmt w:val="decimal"/>
      <w:isLgl/>
      <w:lvlText w:val="%1.%2.%3.%4"/>
      <w:lvlJc w:val="left"/>
      <w:pPr>
        <w:ind w:left="2824" w:hanging="720"/>
      </w:pPr>
      <w:rPr>
        <w:rFonts w:hint="default"/>
      </w:rPr>
    </w:lvl>
    <w:lvl w:ilvl="4">
      <w:start w:val="1"/>
      <w:numFmt w:val="decimal"/>
      <w:isLgl/>
      <w:lvlText w:val="%1.%2.%3.%4.%5"/>
      <w:lvlJc w:val="left"/>
      <w:pPr>
        <w:ind w:left="3696" w:hanging="1080"/>
      </w:pPr>
      <w:rPr>
        <w:rFonts w:hint="default"/>
      </w:rPr>
    </w:lvl>
    <w:lvl w:ilvl="5">
      <w:start w:val="1"/>
      <w:numFmt w:val="decimal"/>
      <w:isLgl/>
      <w:lvlText w:val="%1.%2.%3.%4.%5.%6"/>
      <w:lvlJc w:val="left"/>
      <w:pPr>
        <w:ind w:left="4208" w:hanging="1080"/>
      </w:pPr>
      <w:rPr>
        <w:rFonts w:hint="default"/>
      </w:rPr>
    </w:lvl>
    <w:lvl w:ilvl="6">
      <w:start w:val="1"/>
      <w:numFmt w:val="decimal"/>
      <w:isLgl/>
      <w:lvlText w:val="%1.%2.%3.%4.%5.%6.%7"/>
      <w:lvlJc w:val="left"/>
      <w:pPr>
        <w:ind w:left="5080" w:hanging="1440"/>
      </w:pPr>
      <w:rPr>
        <w:rFonts w:hint="default"/>
      </w:rPr>
    </w:lvl>
    <w:lvl w:ilvl="7">
      <w:start w:val="1"/>
      <w:numFmt w:val="decimal"/>
      <w:isLgl/>
      <w:lvlText w:val="%1.%2.%3.%4.%5.%6.%7.%8"/>
      <w:lvlJc w:val="left"/>
      <w:pPr>
        <w:ind w:left="5592" w:hanging="1440"/>
      </w:pPr>
      <w:rPr>
        <w:rFonts w:hint="default"/>
      </w:rPr>
    </w:lvl>
    <w:lvl w:ilvl="8">
      <w:start w:val="1"/>
      <w:numFmt w:val="decimal"/>
      <w:isLgl/>
      <w:lvlText w:val="%1.%2.%3.%4.%5.%6.%7.%8.%9"/>
      <w:lvlJc w:val="left"/>
      <w:pPr>
        <w:ind w:left="6464" w:hanging="1800"/>
      </w:pPr>
      <w:rPr>
        <w:rFonts w:hint="default"/>
      </w:rPr>
    </w:lvl>
  </w:abstractNum>
  <w:abstractNum w:abstractNumId="4">
    <w:nsid w:val="14CA3CD1"/>
    <w:multiLevelType w:val="hybridMultilevel"/>
    <w:tmpl w:val="8864D82C"/>
    <w:lvl w:ilvl="0" w:tplc="0A1E9F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98A6DD2"/>
    <w:multiLevelType w:val="hybridMultilevel"/>
    <w:tmpl w:val="DF9851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9C141BA"/>
    <w:multiLevelType w:val="multilevel"/>
    <w:tmpl w:val="92042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ED18FA"/>
    <w:multiLevelType w:val="multilevel"/>
    <w:tmpl w:val="CCFC6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4B1F87"/>
    <w:multiLevelType w:val="multilevel"/>
    <w:tmpl w:val="6EBEF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C076FE"/>
    <w:multiLevelType w:val="hybridMultilevel"/>
    <w:tmpl w:val="254C4D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18E1EA9"/>
    <w:multiLevelType w:val="hybridMultilevel"/>
    <w:tmpl w:val="7FB829AA"/>
    <w:lvl w:ilvl="0" w:tplc="E368B3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1EB16C4"/>
    <w:multiLevelType w:val="hybridMultilevel"/>
    <w:tmpl w:val="01F2F4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D1B4C41"/>
    <w:multiLevelType w:val="hybridMultilevel"/>
    <w:tmpl w:val="E234768A"/>
    <w:lvl w:ilvl="0" w:tplc="3F700FE4">
      <w:start w:val="1"/>
      <w:numFmt w:val="decimal"/>
      <w:lvlText w:val="%1."/>
      <w:lvlJc w:val="left"/>
      <w:pPr>
        <w:ind w:left="90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nsid w:val="4D5879B0"/>
    <w:multiLevelType w:val="hybridMultilevel"/>
    <w:tmpl w:val="7CDCA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4F43CA"/>
    <w:multiLevelType w:val="hybridMultilevel"/>
    <w:tmpl w:val="9DF43A00"/>
    <w:lvl w:ilvl="0" w:tplc="A8EE22CE">
      <w:start w:val="1"/>
      <w:numFmt w:val="decimal"/>
      <w:lvlText w:val="(%1)"/>
      <w:lvlJc w:val="left"/>
      <w:pPr>
        <w:ind w:left="870" w:hanging="51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5E01C1"/>
    <w:multiLevelType w:val="hybridMultilevel"/>
    <w:tmpl w:val="06D0A676"/>
    <w:lvl w:ilvl="0" w:tplc="38E4D3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E4B5717"/>
    <w:multiLevelType w:val="hybridMultilevel"/>
    <w:tmpl w:val="CA5CC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16"/>
  </w:num>
  <w:num w:numId="4">
    <w:abstractNumId w:val="15"/>
  </w:num>
  <w:num w:numId="5">
    <w:abstractNumId w:val="10"/>
  </w:num>
  <w:num w:numId="6">
    <w:abstractNumId w:val="4"/>
  </w:num>
  <w:num w:numId="7">
    <w:abstractNumId w:val="2"/>
  </w:num>
  <w:num w:numId="8">
    <w:abstractNumId w:val="12"/>
  </w:num>
  <w:num w:numId="9">
    <w:abstractNumId w:val="0"/>
  </w:num>
  <w:num w:numId="10">
    <w:abstractNumId w:val="14"/>
  </w:num>
  <w:num w:numId="11">
    <w:abstractNumId w:val="11"/>
  </w:num>
  <w:num w:numId="12">
    <w:abstractNumId w:val="9"/>
  </w:num>
  <w:num w:numId="13">
    <w:abstractNumId w:val="5"/>
  </w:num>
  <w:num w:numId="14">
    <w:abstractNumId w:val="1"/>
  </w:num>
  <w:num w:numId="15">
    <w:abstractNumId w:val="6"/>
  </w:num>
  <w:num w:numId="16">
    <w:abstractNumId w:val="8"/>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0482">
      <o:colormenu v:ext="edit" fillcolor="none [3213]"/>
    </o:shapedefaults>
  </w:hdrShapeDefaults>
  <w:footnotePr>
    <w:footnote w:id="0"/>
    <w:footnote w:id="1"/>
  </w:footnotePr>
  <w:endnotePr>
    <w:endnote w:id="0"/>
    <w:endnote w:id="1"/>
  </w:endnotePr>
  <w:compat>
    <w:useFELayout/>
  </w:compat>
  <w:rsids>
    <w:rsidRoot w:val="0012594B"/>
    <w:rsid w:val="000A4F4B"/>
    <w:rsid w:val="000A52DF"/>
    <w:rsid w:val="000B5BB8"/>
    <w:rsid w:val="000E12F6"/>
    <w:rsid w:val="00117A68"/>
    <w:rsid w:val="0012594B"/>
    <w:rsid w:val="00150B53"/>
    <w:rsid w:val="00161E30"/>
    <w:rsid w:val="00164E65"/>
    <w:rsid w:val="00167409"/>
    <w:rsid w:val="00185F73"/>
    <w:rsid w:val="00193071"/>
    <w:rsid w:val="001A2F37"/>
    <w:rsid w:val="001B7ABE"/>
    <w:rsid w:val="001D3DB9"/>
    <w:rsid w:val="001F539B"/>
    <w:rsid w:val="001F63C4"/>
    <w:rsid w:val="00200E23"/>
    <w:rsid w:val="002572B4"/>
    <w:rsid w:val="00265D0D"/>
    <w:rsid w:val="002666D1"/>
    <w:rsid w:val="0027288E"/>
    <w:rsid w:val="00293962"/>
    <w:rsid w:val="002A79F3"/>
    <w:rsid w:val="002D0847"/>
    <w:rsid w:val="002D1234"/>
    <w:rsid w:val="00316D08"/>
    <w:rsid w:val="00330CEC"/>
    <w:rsid w:val="0033118F"/>
    <w:rsid w:val="0033172D"/>
    <w:rsid w:val="0039686E"/>
    <w:rsid w:val="0043651B"/>
    <w:rsid w:val="0044126B"/>
    <w:rsid w:val="004422F8"/>
    <w:rsid w:val="004556E3"/>
    <w:rsid w:val="00456632"/>
    <w:rsid w:val="00476530"/>
    <w:rsid w:val="00487B91"/>
    <w:rsid w:val="004943E3"/>
    <w:rsid w:val="004B20A0"/>
    <w:rsid w:val="004D3328"/>
    <w:rsid w:val="004E748C"/>
    <w:rsid w:val="004F2E16"/>
    <w:rsid w:val="005232C4"/>
    <w:rsid w:val="00560E79"/>
    <w:rsid w:val="00590028"/>
    <w:rsid w:val="005C22A0"/>
    <w:rsid w:val="005D24C5"/>
    <w:rsid w:val="005D58F5"/>
    <w:rsid w:val="00615534"/>
    <w:rsid w:val="00626E0F"/>
    <w:rsid w:val="00647B15"/>
    <w:rsid w:val="0065540F"/>
    <w:rsid w:val="00657545"/>
    <w:rsid w:val="006828A0"/>
    <w:rsid w:val="006960C5"/>
    <w:rsid w:val="006A45D5"/>
    <w:rsid w:val="006B2F07"/>
    <w:rsid w:val="00725D84"/>
    <w:rsid w:val="0073492D"/>
    <w:rsid w:val="00737E4C"/>
    <w:rsid w:val="00762358"/>
    <w:rsid w:val="00774EBD"/>
    <w:rsid w:val="00781833"/>
    <w:rsid w:val="00795CEC"/>
    <w:rsid w:val="007A50A7"/>
    <w:rsid w:val="007B1A81"/>
    <w:rsid w:val="007C4231"/>
    <w:rsid w:val="008809A7"/>
    <w:rsid w:val="008A37DF"/>
    <w:rsid w:val="008A4C12"/>
    <w:rsid w:val="008A5549"/>
    <w:rsid w:val="008A5719"/>
    <w:rsid w:val="009066F0"/>
    <w:rsid w:val="009123FB"/>
    <w:rsid w:val="00922B6E"/>
    <w:rsid w:val="009233A2"/>
    <w:rsid w:val="009469D9"/>
    <w:rsid w:val="0098775C"/>
    <w:rsid w:val="009974E4"/>
    <w:rsid w:val="009E1A75"/>
    <w:rsid w:val="009E2BBB"/>
    <w:rsid w:val="009F4F41"/>
    <w:rsid w:val="00A10496"/>
    <w:rsid w:val="00A57030"/>
    <w:rsid w:val="00A66C65"/>
    <w:rsid w:val="00AA3620"/>
    <w:rsid w:val="00AB1087"/>
    <w:rsid w:val="00AB4594"/>
    <w:rsid w:val="00AC4081"/>
    <w:rsid w:val="00AE6607"/>
    <w:rsid w:val="00B97A12"/>
    <w:rsid w:val="00BA08AD"/>
    <w:rsid w:val="00BD4723"/>
    <w:rsid w:val="00BE3B2B"/>
    <w:rsid w:val="00C664BB"/>
    <w:rsid w:val="00C879BB"/>
    <w:rsid w:val="00CB09A1"/>
    <w:rsid w:val="00CD6753"/>
    <w:rsid w:val="00CE7B24"/>
    <w:rsid w:val="00D35C2D"/>
    <w:rsid w:val="00D51CB7"/>
    <w:rsid w:val="00D90B3C"/>
    <w:rsid w:val="00DA38D8"/>
    <w:rsid w:val="00DF17AA"/>
    <w:rsid w:val="00DF2FC6"/>
    <w:rsid w:val="00E578DD"/>
    <w:rsid w:val="00E62CB7"/>
    <w:rsid w:val="00ED0DA9"/>
    <w:rsid w:val="00F074E0"/>
    <w:rsid w:val="00F16B87"/>
    <w:rsid w:val="00F16EF4"/>
    <w:rsid w:val="00F2440B"/>
    <w:rsid w:val="00F26432"/>
    <w:rsid w:val="00F420C2"/>
    <w:rsid w:val="00F628A2"/>
    <w:rsid w:val="00F73849"/>
    <w:rsid w:val="00F94049"/>
    <w:rsid w:val="00FC0D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colormenu v:ext="edit" fillcolor="none [3213]"/>
    </o:shapedefaults>
    <o:shapelayout v:ext="edit">
      <o:idmap v:ext="edit" data="1"/>
      <o:rules v:ext="edit">
        <o:r id="V:Rule9" type="connector" idref="#AutoShape 34"/>
        <o:r id="V:Rule10" type="connector" idref="#AutoShape 32"/>
        <o:r id="V:Rule11" type="connector" idref="#AutoShape 35"/>
        <o:r id="V:Rule12" type="connector" idref="#AutoShape 28"/>
        <o:r id="V:Rule13" type="connector" idref="#AutoShape 30"/>
        <o:r id="V:Rule14" type="connector" idref="#AutoShape 31"/>
        <o:r id="V:Rule15" type="connector" idref="#AutoShape 27"/>
        <o:r id="V:Rule16" type="connector" idref="#AutoShape 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4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594B"/>
    <w:rPr>
      <w:color w:val="0000FF" w:themeColor="hyperlink"/>
      <w:u w:val="single"/>
    </w:rPr>
  </w:style>
  <w:style w:type="paragraph" w:styleId="NoSpacing">
    <w:name w:val="No Spacing"/>
    <w:uiPriority w:val="1"/>
    <w:qFormat/>
    <w:rsid w:val="0012594B"/>
    <w:pPr>
      <w:spacing w:after="0" w:line="240" w:lineRule="auto"/>
    </w:pPr>
    <w:rPr>
      <w:lang w:val="en-US"/>
    </w:rPr>
  </w:style>
  <w:style w:type="paragraph" w:styleId="ListParagraph">
    <w:name w:val="List Paragraph"/>
    <w:aliases w:val="kepala"/>
    <w:basedOn w:val="Normal"/>
    <w:link w:val="ListParagraphChar"/>
    <w:uiPriority w:val="34"/>
    <w:qFormat/>
    <w:rsid w:val="00A10496"/>
    <w:pPr>
      <w:ind w:left="720"/>
    </w:pPr>
    <w:rPr>
      <w:rFonts w:ascii="Calibri" w:eastAsia="Calibri" w:hAnsi="Calibri" w:cs="Calibri"/>
      <w:lang w:val="en-US"/>
    </w:rPr>
  </w:style>
  <w:style w:type="paragraph" w:styleId="FootnoteText">
    <w:name w:val="footnote text"/>
    <w:basedOn w:val="Normal"/>
    <w:link w:val="FootnoteTextChar"/>
    <w:uiPriority w:val="99"/>
    <w:rsid w:val="00A10496"/>
    <w:pPr>
      <w:spacing w:after="0" w:line="240" w:lineRule="auto"/>
    </w:pPr>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rsid w:val="00A10496"/>
    <w:rPr>
      <w:rFonts w:ascii="Calibri" w:eastAsia="Calibri" w:hAnsi="Calibri" w:cs="Calibri"/>
      <w:sz w:val="20"/>
      <w:szCs w:val="20"/>
      <w:lang w:val="en-US"/>
    </w:rPr>
  </w:style>
  <w:style w:type="character" w:styleId="FootnoteReference">
    <w:name w:val="footnote reference"/>
    <w:basedOn w:val="DefaultParagraphFont"/>
    <w:uiPriority w:val="99"/>
    <w:rsid w:val="00A10496"/>
    <w:rPr>
      <w:vertAlign w:val="superscript"/>
    </w:rPr>
  </w:style>
  <w:style w:type="character" w:customStyle="1" w:styleId="apple-style-span">
    <w:name w:val="apple-style-span"/>
    <w:basedOn w:val="DefaultParagraphFont"/>
    <w:uiPriority w:val="99"/>
    <w:rsid w:val="00A10496"/>
  </w:style>
  <w:style w:type="character" w:customStyle="1" w:styleId="ListParagraphChar">
    <w:name w:val="List Paragraph Char"/>
    <w:aliases w:val="kepala Char"/>
    <w:link w:val="ListParagraph"/>
    <w:uiPriority w:val="34"/>
    <w:rsid w:val="00F2440B"/>
    <w:rPr>
      <w:rFonts w:ascii="Calibri" w:eastAsia="Calibri" w:hAnsi="Calibri" w:cs="Calibri"/>
      <w:lang w:val="en-US"/>
    </w:rPr>
  </w:style>
  <w:style w:type="table" w:styleId="TableGrid">
    <w:name w:val="Table Grid"/>
    <w:basedOn w:val="TableNormal"/>
    <w:uiPriority w:val="59"/>
    <w:rsid w:val="00ED0DA9"/>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2">
    <w:name w:val="Body Text Indent 2"/>
    <w:basedOn w:val="Normal"/>
    <w:link w:val="BodyTextIndent2Char"/>
    <w:uiPriority w:val="99"/>
    <w:unhideWhenUsed/>
    <w:rsid w:val="00ED0DA9"/>
    <w:pPr>
      <w:spacing w:after="120" w:line="480" w:lineRule="auto"/>
      <w:ind w:left="360"/>
    </w:pPr>
    <w:rPr>
      <w:rFonts w:ascii="Calibri" w:eastAsia="Calibri" w:hAnsi="Calibri" w:cs="Calibri"/>
      <w:lang w:val="en-US"/>
    </w:rPr>
  </w:style>
  <w:style w:type="character" w:customStyle="1" w:styleId="BodyTextIndent2Char">
    <w:name w:val="Body Text Indent 2 Char"/>
    <w:basedOn w:val="DefaultParagraphFont"/>
    <w:link w:val="BodyTextIndent2"/>
    <w:uiPriority w:val="99"/>
    <w:rsid w:val="00ED0DA9"/>
    <w:rPr>
      <w:rFonts w:ascii="Calibri" w:eastAsia="Calibri" w:hAnsi="Calibri" w:cs="Calibri"/>
      <w:lang w:val="en-US"/>
    </w:rPr>
  </w:style>
  <w:style w:type="paragraph" w:styleId="HTMLPreformatted">
    <w:name w:val="HTML Preformatted"/>
    <w:basedOn w:val="Normal"/>
    <w:link w:val="HTMLPreformattedChar"/>
    <w:uiPriority w:val="99"/>
    <w:semiHidden/>
    <w:unhideWhenUsed/>
    <w:rsid w:val="00922B6E"/>
    <w:pPr>
      <w:spacing w:after="0" w:line="240" w:lineRule="auto"/>
    </w:pPr>
    <w:rPr>
      <w:rFonts w:ascii="Consolas" w:hAnsi="Consolas"/>
      <w:sz w:val="20"/>
      <w:szCs w:val="20"/>
      <w:lang w:val="en-US"/>
    </w:rPr>
  </w:style>
  <w:style w:type="character" w:customStyle="1" w:styleId="HTMLPreformattedChar">
    <w:name w:val="HTML Preformatted Char"/>
    <w:basedOn w:val="DefaultParagraphFont"/>
    <w:link w:val="HTMLPreformatted"/>
    <w:uiPriority w:val="99"/>
    <w:semiHidden/>
    <w:rsid w:val="00922B6E"/>
    <w:rPr>
      <w:rFonts w:ascii="Consolas" w:hAnsi="Consolas"/>
      <w:sz w:val="20"/>
      <w:szCs w:val="20"/>
      <w:lang w:val="en-US"/>
    </w:rPr>
  </w:style>
  <w:style w:type="character" w:customStyle="1" w:styleId="a">
    <w:name w:val="a"/>
    <w:basedOn w:val="DefaultParagraphFont"/>
    <w:rsid w:val="000A4F4B"/>
  </w:style>
  <w:style w:type="character" w:customStyle="1" w:styleId="l6">
    <w:name w:val="l6"/>
    <w:basedOn w:val="DefaultParagraphFont"/>
    <w:rsid w:val="000A4F4B"/>
  </w:style>
  <w:style w:type="character" w:customStyle="1" w:styleId="l8">
    <w:name w:val="l8"/>
    <w:basedOn w:val="DefaultParagraphFont"/>
    <w:rsid w:val="0073492D"/>
  </w:style>
  <w:style w:type="paragraph" w:styleId="Header">
    <w:name w:val="header"/>
    <w:basedOn w:val="Normal"/>
    <w:link w:val="HeaderChar"/>
    <w:uiPriority w:val="99"/>
    <w:unhideWhenUsed/>
    <w:rsid w:val="00AA3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3620"/>
  </w:style>
  <w:style w:type="paragraph" w:styleId="Footer">
    <w:name w:val="footer"/>
    <w:basedOn w:val="Normal"/>
    <w:link w:val="FooterChar"/>
    <w:uiPriority w:val="99"/>
    <w:unhideWhenUsed/>
    <w:rsid w:val="00AA3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36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594B"/>
    <w:rPr>
      <w:color w:val="0000FF" w:themeColor="hyperlink"/>
      <w:u w:val="single"/>
    </w:rPr>
  </w:style>
  <w:style w:type="paragraph" w:styleId="NoSpacing">
    <w:name w:val="No Spacing"/>
    <w:uiPriority w:val="1"/>
    <w:qFormat/>
    <w:rsid w:val="0012594B"/>
    <w:pPr>
      <w:spacing w:after="0" w:line="240" w:lineRule="auto"/>
    </w:pPr>
    <w:rPr>
      <w:lang w:val="en-US"/>
    </w:rPr>
  </w:style>
  <w:style w:type="paragraph" w:styleId="ListParagraph">
    <w:name w:val="List Paragraph"/>
    <w:aliases w:val="kepala"/>
    <w:basedOn w:val="Normal"/>
    <w:link w:val="ListParagraphChar"/>
    <w:uiPriority w:val="34"/>
    <w:qFormat/>
    <w:rsid w:val="00A10496"/>
    <w:pPr>
      <w:ind w:left="720"/>
    </w:pPr>
    <w:rPr>
      <w:rFonts w:ascii="Calibri" w:eastAsia="Calibri" w:hAnsi="Calibri" w:cs="Calibri"/>
      <w:lang w:val="en-US"/>
    </w:rPr>
  </w:style>
  <w:style w:type="paragraph" w:styleId="FootnoteText">
    <w:name w:val="footnote text"/>
    <w:basedOn w:val="Normal"/>
    <w:link w:val="FootnoteTextChar"/>
    <w:uiPriority w:val="99"/>
    <w:rsid w:val="00A10496"/>
    <w:pPr>
      <w:spacing w:after="0" w:line="240" w:lineRule="auto"/>
    </w:pPr>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rsid w:val="00A10496"/>
    <w:rPr>
      <w:rFonts w:ascii="Calibri" w:eastAsia="Calibri" w:hAnsi="Calibri" w:cs="Calibri"/>
      <w:sz w:val="20"/>
      <w:szCs w:val="20"/>
      <w:lang w:val="en-US"/>
    </w:rPr>
  </w:style>
  <w:style w:type="character" w:styleId="FootnoteReference">
    <w:name w:val="footnote reference"/>
    <w:basedOn w:val="DefaultParagraphFont"/>
    <w:uiPriority w:val="99"/>
    <w:rsid w:val="00A10496"/>
    <w:rPr>
      <w:vertAlign w:val="superscript"/>
    </w:rPr>
  </w:style>
  <w:style w:type="character" w:customStyle="1" w:styleId="apple-style-span">
    <w:name w:val="apple-style-span"/>
    <w:basedOn w:val="DefaultParagraphFont"/>
    <w:uiPriority w:val="99"/>
    <w:rsid w:val="00A10496"/>
  </w:style>
  <w:style w:type="character" w:customStyle="1" w:styleId="ListParagraphChar">
    <w:name w:val="List Paragraph Char"/>
    <w:aliases w:val="kepala Char"/>
    <w:link w:val="ListParagraph"/>
    <w:uiPriority w:val="34"/>
    <w:rsid w:val="00F2440B"/>
    <w:rPr>
      <w:rFonts w:ascii="Calibri" w:eastAsia="Calibri" w:hAnsi="Calibri" w:cs="Calibri"/>
      <w:lang w:val="en-US"/>
    </w:rPr>
  </w:style>
  <w:style w:type="table" w:styleId="TableGrid">
    <w:name w:val="Table Grid"/>
    <w:basedOn w:val="TableNormal"/>
    <w:uiPriority w:val="59"/>
    <w:rsid w:val="00ED0DA9"/>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2">
    <w:name w:val="Body Text Indent 2"/>
    <w:basedOn w:val="Normal"/>
    <w:link w:val="BodyTextIndent2Char"/>
    <w:uiPriority w:val="99"/>
    <w:unhideWhenUsed/>
    <w:rsid w:val="00ED0DA9"/>
    <w:pPr>
      <w:spacing w:after="120" w:line="480" w:lineRule="auto"/>
      <w:ind w:left="360"/>
    </w:pPr>
    <w:rPr>
      <w:rFonts w:ascii="Calibri" w:eastAsia="Calibri" w:hAnsi="Calibri" w:cs="Calibri"/>
      <w:lang w:val="en-US"/>
    </w:rPr>
  </w:style>
  <w:style w:type="character" w:customStyle="1" w:styleId="BodyTextIndent2Char">
    <w:name w:val="Body Text Indent 2 Char"/>
    <w:basedOn w:val="DefaultParagraphFont"/>
    <w:link w:val="BodyTextIndent2"/>
    <w:uiPriority w:val="99"/>
    <w:rsid w:val="00ED0DA9"/>
    <w:rPr>
      <w:rFonts w:ascii="Calibri" w:eastAsia="Calibri" w:hAnsi="Calibri" w:cs="Calibri"/>
      <w:lang w:val="en-US"/>
    </w:rPr>
  </w:style>
  <w:style w:type="paragraph" w:styleId="HTMLPreformatted">
    <w:name w:val="HTML Preformatted"/>
    <w:basedOn w:val="Normal"/>
    <w:link w:val="HTMLPreformattedChar"/>
    <w:uiPriority w:val="99"/>
    <w:semiHidden/>
    <w:unhideWhenUsed/>
    <w:rsid w:val="00922B6E"/>
    <w:pPr>
      <w:spacing w:after="0" w:line="240" w:lineRule="auto"/>
    </w:pPr>
    <w:rPr>
      <w:rFonts w:ascii="Consolas" w:hAnsi="Consolas"/>
      <w:sz w:val="20"/>
      <w:szCs w:val="20"/>
      <w:lang w:val="en-US"/>
    </w:rPr>
  </w:style>
  <w:style w:type="character" w:customStyle="1" w:styleId="HTMLPreformattedChar">
    <w:name w:val="HTML Preformatted Char"/>
    <w:basedOn w:val="DefaultParagraphFont"/>
    <w:link w:val="HTMLPreformatted"/>
    <w:uiPriority w:val="99"/>
    <w:semiHidden/>
    <w:rsid w:val="00922B6E"/>
    <w:rPr>
      <w:rFonts w:ascii="Consolas" w:hAnsi="Consolas"/>
      <w:sz w:val="20"/>
      <w:szCs w:val="20"/>
      <w:lang w:val="en-US"/>
    </w:rPr>
  </w:style>
  <w:style w:type="character" w:customStyle="1" w:styleId="a">
    <w:name w:val="a"/>
    <w:basedOn w:val="DefaultParagraphFont"/>
    <w:rsid w:val="000A4F4B"/>
  </w:style>
  <w:style w:type="character" w:customStyle="1" w:styleId="l6">
    <w:name w:val="l6"/>
    <w:basedOn w:val="DefaultParagraphFont"/>
    <w:rsid w:val="000A4F4B"/>
  </w:style>
  <w:style w:type="character" w:customStyle="1" w:styleId="l8">
    <w:name w:val="l8"/>
    <w:basedOn w:val="DefaultParagraphFont"/>
    <w:rsid w:val="0073492D"/>
  </w:style>
  <w:style w:type="paragraph" w:styleId="Header">
    <w:name w:val="header"/>
    <w:basedOn w:val="Normal"/>
    <w:link w:val="HeaderChar"/>
    <w:uiPriority w:val="99"/>
    <w:unhideWhenUsed/>
    <w:rsid w:val="00AA3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3620"/>
  </w:style>
  <w:style w:type="paragraph" w:styleId="Footer">
    <w:name w:val="footer"/>
    <w:basedOn w:val="Normal"/>
    <w:link w:val="FooterChar"/>
    <w:uiPriority w:val="99"/>
    <w:unhideWhenUsed/>
    <w:rsid w:val="00AA3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3620"/>
  </w:style>
</w:styles>
</file>

<file path=word/webSettings.xml><?xml version="1.0" encoding="utf-8"?>
<w:webSettings xmlns:r="http://schemas.openxmlformats.org/officeDocument/2006/relationships" xmlns:w="http://schemas.openxmlformats.org/wordprocessingml/2006/main">
  <w:divs>
    <w:div w:id="1774207306">
      <w:bodyDiv w:val="1"/>
      <w:marLeft w:val="0"/>
      <w:marRight w:val="0"/>
      <w:marTop w:val="0"/>
      <w:marBottom w:val="0"/>
      <w:divBdr>
        <w:top w:val="none" w:sz="0" w:space="0" w:color="auto"/>
        <w:left w:val="none" w:sz="0" w:space="0" w:color="auto"/>
        <w:bottom w:val="none" w:sz="0" w:space="0" w:color="auto"/>
        <w:right w:val="none" w:sz="0" w:space="0" w:color="auto"/>
      </w:divBdr>
    </w:div>
    <w:div w:id="1778019452">
      <w:bodyDiv w:val="1"/>
      <w:marLeft w:val="0"/>
      <w:marRight w:val="0"/>
      <w:marTop w:val="0"/>
      <w:marBottom w:val="0"/>
      <w:divBdr>
        <w:top w:val="none" w:sz="0" w:space="0" w:color="auto"/>
        <w:left w:val="none" w:sz="0" w:space="0" w:color="auto"/>
        <w:bottom w:val="none" w:sz="0" w:space="0" w:color="auto"/>
        <w:right w:val="none" w:sz="0" w:space="0" w:color="auto"/>
      </w:divBdr>
    </w:div>
    <w:div w:id="2020697686">
      <w:bodyDiv w:val="1"/>
      <w:marLeft w:val="0"/>
      <w:marRight w:val="0"/>
      <w:marTop w:val="0"/>
      <w:marBottom w:val="0"/>
      <w:divBdr>
        <w:top w:val="none" w:sz="0" w:space="0" w:color="auto"/>
        <w:left w:val="none" w:sz="0" w:space="0" w:color="auto"/>
        <w:bottom w:val="none" w:sz="0" w:space="0" w:color="auto"/>
        <w:right w:val="none" w:sz="0" w:space="0" w:color="auto"/>
      </w:divBdr>
    </w:div>
    <w:div w:id="211998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oogle.co.id/search?hl=id&amp;tbo=p&amp;tbm=bks&amp;q=inauthor:%22Sumardi+Reksopoetranto%22&amp;source=gbs_metadata_r&amp;cad=7" TargetMode="External"/><Relationship Id="rId3" Type="http://schemas.openxmlformats.org/officeDocument/2006/relationships/settings" Target="settings.xml"/><Relationship Id="rId7" Type="http://schemas.openxmlformats.org/officeDocument/2006/relationships/hyperlink" Target="mailto:ovieyanti76@yahoo.com" TargetMode="External"/><Relationship Id="rId12" Type="http://schemas.openxmlformats.org/officeDocument/2006/relationships/hyperlink" Target="http://www.google.co.id/search?hl=id&amp;tbo=p&amp;tbm=bks&amp;q=inauthor:%22Sumardi+Reksopoetranto%22&amp;source=gbs_metadata_r&amp;cad=7"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rlemen.ne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7369</Words>
  <Characters>42004</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6</cp:revision>
  <dcterms:created xsi:type="dcterms:W3CDTF">2019-10-14T15:16:00Z</dcterms:created>
  <dcterms:modified xsi:type="dcterms:W3CDTF">2020-04-16T12:27:00Z</dcterms:modified>
</cp:coreProperties>
</file>